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5BB3A" w14:textId="21478C4D" w:rsidR="00CD61DE" w:rsidRPr="00B376D6" w:rsidRDefault="00501C9B" w:rsidP="00E67E21">
      <w:pPr>
        <w:pStyle w:val="1"/>
        <w:spacing w:before="0" w:afterLines="150" w:after="360" w:line="500" w:lineRule="atLeast"/>
        <w:rPr>
          <w:rFonts w:eastAsia="仿宋_GB2312"/>
          <w:b w:val="0"/>
          <w:bCs w:val="0"/>
          <w:sz w:val="28"/>
          <w:szCs w:val="30"/>
        </w:rPr>
      </w:pPr>
      <w:r w:rsidRPr="00B376D6">
        <w:rPr>
          <w:rFonts w:eastAsia="仿宋_GB2312"/>
          <w:b w:val="0"/>
          <w:bCs w:val="0"/>
          <w:sz w:val="28"/>
          <w:szCs w:val="30"/>
        </w:rPr>
        <w:t>附件</w:t>
      </w:r>
      <w:r w:rsidRPr="00B376D6">
        <w:rPr>
          <w:rFonts w:eastAsia="仿宋_GB2312"/>
          <w:b w:val="0"/>
          <w:bCs w:val="0"/>
          <w:sz w:val="28"/>
          <w:szCs w:val="30"/>
        </w:rPr>
        <w:t>1</w:t>
      </w:r>
      <w:r w:rsidRPr="00B376D6">
        <w:rPr>
          <w:rFonts w:eastAsia="仿宋_GB2312"/>
          <w:b w:val="0"/>
          <w:bCs w:val="0"/>
          <w:sz w:val="28"/>
          <w:szCs w:val="30"/>
        </w:rPr>
        <w:t>：</w:t>
      </w:r>
    </w:p>
    <w:p w14:paraId="47CC76E9" w14:textId="54D92F87" w:rsidR="00CD61DE" w:rsidRPr="00B376D6" w:rsidRDefault="00B20438" w:rsidP="00E67E21">
      <w:pPr>
        <w:pStyle w:val="a5"/>
        <w:spacing w:line="500" w:lineRule="exact"/>
        <w:jc w:val="center"/>
        <w:rPr>
          <w:rFonts w:ascii="Times New Roman" w:eastAsia="华文中宋" w:hAnsi="Times New Roman" w:cs="Times New Roman"/>
          <w:b/>
          <w:bCs/>
          <w:sz w:val="36"/>
          <w:szCs w:val="36"/>
        </w:rPr>
      </w:pPr>
      <w:r>
        <w:rPr>
          <w:rFonts w:ascii="Times New Roman" w:eastAsia="华文中宋" w:hAnsi="Times New Roman" w:cs="Times New Roman"/>
          <w:b/>
          <w:bCs/>
          <w:sz w:val="36"/>
          <w:szCs w:val="36"/>
        </w:rPr>
        <w:t>第十三届</w:t>
      </w:r>
      <w:r>
        <w:rPr>
          <w:rFonts w:ascii="Times New Roman" w:eastAsia="华文中宋" w:hAnsi="Times New Roman" w:cs="Times New Roman"/>
          <w:b/>
          <w:bCs/>
          <w:sz w:val="36"/>
          <w:szCs w:val="36"/>
        </w:rPr>
        <w:t>(2027)</w:t>
      </w:r>
      <w:r w:rsidR="00501C9B" w:rsidRPr="00B376D6">
        <w:rPr>
          <w:rFonts w:ascii="Times New Roman" w:eastAsia="华文中宋" w:hAnsi="Times New Roman" w:cs="Times New Roman"/>
          <w:b/>
          <w:bCs/>
          <w:sz w:val="36"/>
          <w:szCs w:val="36"/>
        </w:rPr>
        <w:t>“</w:t>
      </w:r>
      <w:r w:rsidR="00501C9B" w:rsidRPr="00B376D6">
        <w:rPr>
          <w:rFonts w:ascii="Times New Roman" w:eastAsia="华文中宋" w:hAnsi="Times New Roman" w:cs="Times New Roman"/>
          <w:b/>
          <w:bCs/>
          <w:sz w:val="36"/>
          <w:szCs w:val="36"/>
        </w:rPr>
        <w:t>真皮标志杯</w:t>
      </w:r>
      <w:r w:rsidR="00501C9B" w:rsidRPr="00B376D6">
        <w:rPr>
          <w:rFonts w:ascii="Times New Roman" w:eastAsia="华文中宋" w:hAnsi="Times New Roman" w:cs="Times New Roman"/>
          <w:b/>
          <w:bCs/>
          <w:sz w:val="36"/>
          <w:szCs w:val="36"/>
        </w:rPr>
        <w:t>”</w:t>
      </w:r>
      <w:r w:rsidR="00501C9B" w:rsidRPr="00B376D6">
        <w:rPr>
          <w:rFonts w:ascii="Times New Roman" w:eastAsia="华文中宋" w:hAnsi="Times New Roman" w:cs="Times New Roman"/>
          <w:b/>
          <w:bCs/>
          <w:sz w:val="36"/>
          <w:szCs w:val="36"/>
        </w:rPr>
        <w:t>皮革裘皮面料</w:t>
      </w:r>
    </w:p>
    <w:p w14:paraId="09FAB67E" w14:textId="77777777" w:rsidR="00CD61DE" w:rsidRPr="00B376D6" w:rsidRDefault="00501C9B" w:rsidP="00E67E21">
      <w:pPr>
        <w:pStyle w:val="a5"/>
        <w:spacing w:line="500" w:lineRule="exact"/>
        <w:jc w:val="center"/>
        <w:rPr>
          <w:rFonts w:ascii="Times New Roman" w:eastAsia="华文中宋" w:hAnsi="Times New Roman" w:cs="Times New Roman"/>
          <w:b/>
          <w:bCs/>
          <w:sz w:val="36"/>
          <w:szCs w:val="36"/>
        </w:rPr>
      </w:pPr>
      <w:r w:rsidRPr="00B376D6">
        <w:rPr>
          <w:rFonts w:ascii="Times New Roman" w:eastAsia="华文中宋" w:hAnsi="Times New Roman" w:cs="Times New Roman"/>
          <w:b/>
          <w:bCs/>
          <w:sz w:val="36"/>
          <w:szCs w:val="36"/>
        </w:rPr>
        <w:t>时尚设计大赛参赛指南</w:t>
      </w:r>
    </w:p>
    <w:p w14:paraId="7237BE30" w14:textId="45C851DD" w:rsidR="00CD61DE" w:rsidRPr="00B376D6" w:rsidRDefault="00CD61DE" w:rsidP="00E67E21">
      <w:pPr>
        <w:pStyle w:val="a5"/>
        <w:spacing w:line="500" w:lineRule="exact"/>
        <w:jc w:val="center"/>
        <w:rPr>
          <w:rFonts w:ascii="Times New Roman" w:eastAsia="华文中宋" w:hAnsi="Times New Roman" w:cs="Times New Roman"/>
          <w:b/>
          <w:bCs/>
          <w:sz w:val="44"/>
          <w:szCs w:val="44"/>
        </w:rPr>
      </w:pPr>
    </w:p>
    <w:p w14:paraId="5F881D0A" w14:textId="77777777" w:rsidR="00CD61DE" w:rsidRPr="00B376D6" w:rsidRDefault="00501C9B" w:rsidP="00E67E21">
      <w:pPr>
        <w:pStyle w:val="3"/>
        <w:spacing w:line="500" w:lineRule="atLeast"/>
        <w:contextualSpacing/>
        <w:outlineLvl w:val="0"/>
        <w:rPr>
          <w:rFonts w:ascii="Times New Roman" w:eastAsia="仿宋_GB2312" w:hAnsi="Times New Roman" w:cs="Times New Roman"/>
          <w:color w:val="auto"/>
          <w:lang w:val="zh-CN" w:bidi="zh-CN"/>
        </w:rPr>
      </w:pPr>
      <w:r w:rsidRPr="00B376D6">
        <w:rPr>
          <w:rFonts w:ascii="Times New Roman" w:eastAsia="仿宋_GB2312" w:hAnsi="Times New Roman" w:cs="Times New Roman"/>
          <w:color w:val="auto"/>
          <w:lang w:val="zh-CN" w:bidi="zh-CN"/>
        </w:rPr>
        <w:t>一、参赛者条件</w:t>
      </w:r>
    </w:p>
    <w:p w14:paraId="03CEEE2A" w14:textId="77777777" w:rsidR="00CD61DE" w:rsidRPr="00B376D6" w:rsidRDefault="00501C9B" w:rsidP="00E67E21">
      <w:pPr>
        <w:spacing w:line="500" w:lineRule="atLeast"/>
        <w:ind w:firstLineChars="200" w:firstLine="560"/>
        <w:rPr>
          <w:rFonts w:eastAsia="仿宋_GB2312"/>
          <w:kern w:val="2"/>
          <w:sz w:val="28"/>
          <w:szCs w:val="28"/>
        </w:rPr>
      </w:pPr>
      <w:r w:rsidRPr="00B376D6">
        <w:rPr>
          <w:rFonts w:eastAsia="仿宋_GB2312"/>
          <w:kern w:val="2"/>
          <w:sz w:val="28"/>
          <w:szCs w:val="28"/>
        </w:rPr>
        <w:t>国内外从事皮革、裘皮服装面料研发或生产企业、贸易公司、科研</w:t>
      </w:r>
    </w:p>
    <w:p w14:paraId="34937974" w14:textId="77777777" w:rsidR="00CD61DE" w:rsidRPr="00B376D6" w:rsidRDefault="00501C9B" w:rsidP="00E67E21">
      <w:pPr>
        <w:spacing w:line="500" w:lineRule="atLeast"/>
        <w:ind w:firstLineChars="200" w:firstLine="560"/>
        <w:rPr>
          <w:rFonts w:eastAsia="仿宋_GB2312"/>
          <w:kern w:val="2"/>
          <w:sz w:val="28"/>
          <w:szCs w:val="28"/>
        </w:rPr>
      </w:pPr>
      <w:r w:rsidRPr="00B376D6">
        <w:rPr>
          <w:rFonts w:eastAsia="仿宋_GB2312"/>
          <w:kern w:val="2"/>
          <w:sz w:val="28"/>
          <w:szCs w:val="28"/>
        </w:rPr>
        <w:t>机构、院校、设计工作室等均可参加。</w:t>
      </w:r>
    </w:p>
    <w:p w14:paraId="18A739D3" w14:textId="77777777" w:rsidR="00CD61DE" w:rsidRPr="00B376D6" w:rsidRDefault="00501C9B" w:rsidP="00E67E21">
      <w:pPr>
        <w:pStyle w:val="3"/>
        <w:tabs>
          <w:tab w:val="left" w:pos="5660"/>
        </w:tabs>
        <w:spacing w:line="500" w:lineRule="atLeast"/>
        <w:contextualSpacing/>
        <w:outlineLvl w:val="0"/>
        <w:rPr>
          <w:rFonts w:ascii="Times New Roman" w:eastAsia="仿宋_GB2312" w:hAnsi="Times New Roman" w:cs="Times New Roman"/>
          <w:color w:val="auto"/>
          <w:lang w:val="zh-CN" w:bidi="zh-CN"/>
        </w:rPr>
      </w:pPr>
      <w:r w:rsidRPr="00B376D6">
        <w:rPr>
          <w:rFonts w:ascii="Times New Roman" w:eastAsia="仿宋_GB2312" w:hAnsi="Times New Roman" w:cs="Times New Roman"/>
          <w:color w:val="auto"/>
          <w:lang w:val="zh-CN" w:bidi="zh-CN"/>
        </w:rPr>
        <w:t>二、作品类别</w:t>
      </w:r>
      <w:r w:rsidRPr="00B376D6">
        <w:rPr>
          <w:rFonts w:ascii="Times New Roman" w:eastAsia="仿宋_GB2312" w:hAnsi="Times New Roman" w:cs="Times New Roman"/>
          <w:color w:val="auto"/>
          <w:lang w:val="zh-CN" w:bidi="zh-CN"/>
        </w:rPr>
        <w:tab/>
      </w:r>
    </w:p>
    <w:p w14:paraId="62620F98" w14:textId="77777777" w:rsidR="00CD61DE" w:rsidRPr="00B376D6" w:rsidRDefault="00501C9B" w:rsidP="00E67E21">
      <w:pPr>
        <w:pStyle w:val="a3"/>
        <w:spacing w:after="0" w:line="500" w:lineRule="atLeast"/>
        <w:ind w:firstLineChars="200" w:firstLine="560"/>
        <w:rPr>
          <w:rFonts w:eastAsia="仿宋_GB2312"/>
          <w:bCs/>
          <w:kern w:val="2"/>
          <w:sz w:val="28"/>
          <w:szCs w:val="28"/>
        </w:rPr>
      </w:pPr>
      <w:r w:rsidRPr="00B376D6">
        <w:rPr>
          <w:rFonts w:eastAsia="仿宋_GB2312"/>
          <w:bCs/>
          <w:kern w:val="2"/>
          <w:sz w:val="28"/>
          <w:szCs w:val="28"/>
        </w:rPr>
        <w:t>皮革、毛革、裘皮服装面料</w:t>
      </w:r>
    </w:p>
    <w:p w14:paraId="66FD200B" w14:textId="77777777" w:rsidR="00CD61DE" w:rsidRPr="00B376D6" w:rsidRDefault="00501C9B" w:rsidP="00E67E21">
      <w:pPr>
        <w:pStyle w:val="3"/>
        <w:spacing w:line="500" w:lineRule="atLeast"/>
        <w:contextualSpacing/>
        <w:outlineLvl w:val="0"/>
        <w:rPr>
          <w:rFonts w:ascii="Times New Roman" w:eastAsia="仿宋_GB2312" w:hAnsi="Times New Roman" w:cs="Times New Roman"/>
          <w:color w:val="auto"/>
          <w:lang w:val="zh-CN" w:bidi="zh-CN"/>
        </w:rPr>
      </w:pPr>
      <w:r w:rsidRPr="00B376D6">
        <w:rPr>
          <w:rFonts w:ascii="Times New Roman" w:eastAsia="仿宋_GB2312" w:hAnsi="Times New Roman" w:cs="Times New Roman"/>
          <w:color w:val="auto"/>
          <w:lang w:val="zh-CN" w:bidi="zh-CN"/>
        </w:rPr>
        <w:t>三、参赛要求</w:t>
      </w:r>
    </w:p>
    <w:p w14:paraId="388B8E28" w14:textId="05DE3F32" w:rsidR="00CD61DE" w:rsidRPr="00B376D6" w:rsidRDefault="00501C9B" w:rsidP="00E67E21">
      <w:pPr>
        <w:pStyle w:val="a3"/>
        <w:spacing w:after="0" w:line="500" w:lineRule="atLeast"/>
        <w:ind w:firstLineChars="200" w:firstLine="562"/>
        <w:rPr>
          <w:rFonts w:eastAsia="仿宋_GB2312"/>
          <w:b/>
          <w:kern w:val="2"/>
          <w:sz w:val="28"/>
          <w:szCs w:val="28"/>
        </w:rPr>
      </w:pPr>
      <w:r w:rsidRPr="00B376D6">
        <w:rPr>
          <w:rFonts w:eastAsia="仿宋_GB2312"/>
          <w:b/>
          <w:kern w:val="2"/>
          <w:sz w:val="28"/>
          <w:szCs w:val="28"/>
        </w:rPr>
        <w:t>1</w:t>
      </w:r>
      <w:r w:rsidRPr="00B376D6">
        <w:rPr>
          <w:rFonts w:eastAsia="仿宋_GB2312"/>
          <w:b/>
          <w:kern w:val="2"/>
          <w:sz w:val="28"/>
          <w:szCs w:val="28"/>
        </w:rPr>
        <w:t>、设计主题</w:t>
      </w:r>
      <w:r w:rsidR="009530ED">
        <w:rPr>
          <w:rFonts w:eastAsia="仿宋_GB2312" w:hint="eastAsia"/>
          <w:b/>
          <w:kern w:val="2"/>
          <w:sz w:val="28"/>
          <w:szCs w:val="28"/>
        </w:rPr>
        <w:t>：</w:t>
      </w:r>
      <w:proofErr w:type="gramStart"/>
      <w:r w:rsidR="00B20438">
        <w:rPr>
          <w:rFonts w:eastAsia="仿宋_GB2312" w:hint="eastAsia"/>
          <w:b/>
          <w:kern w:val="2"/>
          <w:sz w:val="28"/>
          <w:szCs w:val="28"/>
        </w:rPr>
        <w:t>蛰</w:t>
      </w:r>
      <w:proofErr w:type="gramEnd"/>
      <w:r w:rsidR="00B20438">
        <w:rPr>
          <w:rFonts w:eastAsia="仿宋_GB2312" w:hint="eastAsia"/>
          <w:b/>
          <w:kern w:val="2"/>
          <w:sz w:val="28"/>
          <w:szCs w:val="28"/>
        </w:rPr>
        <w:t>变</w:t>
      </w:r>
    </w:p>
    <w:p w14:paraId="5CD97856" w14:textId="77777777" w:rsidR="00CD61DE" w:rsidRPr="00B376D6" w:rsidRDefault="00501C9B" w:rsidP="00E67E21">
      <w:pPr>
        <w:pStyle w:val="a3"/>
        <w:spacing w:after="0" w:line="500" w:lineRule="atLeast"/>
        <w:ind w:firstLineChars="200" w:firstLine="562"/>
        <w:rPr>
          <w:rFonts w:eastAsia="仿宋_GB2312"/>
          <w:b/>
          <w:kern w:val="2"/>
          <w:sz w:val="28"/>
          <w:szCs w:val="28"/>
        </w:rPr>
      </w:pPr>
      <w:r w:rsidRPr="00B376D6">
        <w:rPr>
          <w:rFonts w:eastAsia="仿宋_GB2312"/>
          <w:b/>
          <w:kern w:val="2"/>
          <w:sz w:val="28"/>
          <w:szCs w:val="28"/>
        </w:rPr>
        <w:t>2</w:t>
      </w:r>
      <w:r w:rsidRPr="00B376D6">
        <w:rPr>
          <w:rFonts w:eastAsia="仿宋_GB2312"/>
          <w:b/>
          <w:kern w:val="2"/>
          <w:sz w:val="28"/>
          <w:szCs w:val="28"/>
        </w:rPr>
        <w:t>、作品要求</w:t>
      </w:r>
    </w:p>
    <w:p w14:paraId="4AE943AC" w14:textId="6BDC9D9F" w:rsidR="00B20438" w:rsidRDefault="00B20438" w:rsidP="00E67E21">
      <w:pPr>
        <w:pStyle w:val="a3"/>
        <w:spacing w:after="0" w:line="500" w:lineRule="atLeast"/>
        <w:ind w:firstLineChars="200" w:firstLine="560"/>
        <w:rPr>
          <w:rFonts w:eastAsia="仿宋_GB2312"/>
          <w:bCs/>
          <w:kern w:val="2"/>
          <w:sz w:val="28"/>
          <w:szCs w:val="28"/>
        </w:rPr>
      </w:pPr>
      <w:r>
        <w:rPr>
          <w:rFonts w:eastAsia="仿宋_GB2312"/>
          <w:sz w:val="28"/>
          <w:szCs w:val="28"/>
        </w:rPr>
        <w:t>(</w:t>
      </w:r>
      <w:r w:rsidRPr="00A82001">
        <w:rPr>
          <w:rFonts w:eastAsia="仿宋_GB2312"/>
          <w:sz w:val="28"/>
          <w:szCs w:val="28"/>
        </w:rPr>
        <w:t>1</w:t>
      </w:r>
      <w:r>
        <w:rPr>
          <w:rFonts w:eastAsia="仿宋_GB2312"/>
          <w:sz w:val="28"/>
          <w:szCs w:val="28"/>
        </w:rPr>
        <w:t>)</w:t>
      </w:r>
      <w:r w:rsidRPr="003D30AA">
        <w:rPr>
          <w:rFonts w:eastAsia="仿宋_GB2312"/>
          <w:sz w:val="28"/>
          <w:szCs w:val="28"/>
        </w:rPr>
        <w:t>参</w:t>
      </w:r>
      <w:r w:rsidRPr="00A82001">
        <w:rPr>
          <w:rFonts w:eastAsia="仿宋_GB2312"/>
          <w:sz w:val="28"/>
          <w:szCs w:val="28"/>
        </w:rPr>
        <w:t>赛作品</w:t>
      </w:r>
      <w:r>
        <w:rPr>
          <w:rFonts w:eastAsia="仿宋_GB2312" w:hint="eastAsia"/>
          <w:sz w:val="28"/>
          <w:szCs w:val="28"/>
        </w:rPr>
        <w:t>不得出现意识形态和宗教信仰等方面的问题，一</w:t>
      </w:r>
      <w:r w:rsidR="00315435">
        <w:rPr>
          <w:rFonts w:eastAsia="仿宋_GB2312" w:hint="eastAsia"/>
          <w:sz w:val="28"/>
          <w:szCs w:val="28"/>
        </w:rPr>
        <w:t>经</w:t>
      </w:r>
      <w:r>
        <w:rPr>
          <w:rFonts w:eastAsia="仿宋_GB2312" w:hint="eastAsia"/>
          <w:sz w:val="28"/>
          <w:szCs w:val="28"/>
        </w:rPr>
        <w:t>发现，大赛组委会立即取消其参赛资格及奖项；</w:t>
      </w:r>
    </w:p>
    <w:p w14:paraId="1DEA52FC" w14:textId="3D334B43" w:rsidR="00CD61DE" w:rsidRPr="00B376D6" w:rsidRDefault="00331BB7" w:rsidP="00E67E21">
      <w:pPr>
        <w:pStyle w:val="a3"/>
        <w:spacing w:after="0" w:line="500" w:lineRule="atLeast"/>
        <w:ind w:firstLineChars="200" w:firstLine="560"/>
        <w:rPr>
          <w:rFonts w:eastAsia="仿宋_GB2312"/>
          <w:bCs/>
          <w:kern w:val="2"/>
          <w:sz w:val="28"/>
          <w:szCs w:val="28"/>
        </w:rPr>
      </w:pPr>
      <w:r>
        <w:rPr>
          <w:rFonts w:eastAsia="仿宋_GB2312"/>
          <w:bCs/>
          <w:kern w:val="2"/>
          <w:sz w:val="28"/>
          <w:szCs w:val="28"/>
        </w:rPr>
        <w:t>(</w:t>
      </w:r>
      <w:r w:rsidR="00B20438">
        <w:rPr>
          <w:rFonts w:eastAsia="仿宋_GB2312" w:hint="eastAsia"/>
          <w:bCs/>
          <w:kern w:val="2"/>
          <w:sz w:val="28"/>
          <w:szCs w:val="28"/>
        </w:rPr>
        <w:t>2</w:t>
      </w:r>
      <w:r>
        <w:rPr>
          <w:rFonts w:eastAsia="仿宋_GB2312"/>
          <w:bCs/>
          <w:kern w:val="2"/>
          <w:sz w:val="28"/>
          <w:szCs w:val="28"/>
        </w:rPr>
        <w:t>)</w:t>
      </w:r>
      <w:r w:rsidR="00501C9B" w:rsidRPr="00B376D6">
        <w:rPr>
          <w:rFonts w:eastAsia="仿宋_GB2312"/>
          <w:bCs/>
          <w:kern w:val="2"/>
          <w:sz w:val="28"/>
          <w:szCs w:val="28"/>
        </w:rPr>
        <w:t>参赛作品必须是参赛者自行</w:t>
      </w:r>
      <w:proofErr w:type="gramStart"/>
      <w:r w:rsidR="00501C9B" w:rsidRPr="00B376D6">
        <w:rPr>
          <w:rFonts w:eastAsia="仿宋_GB2312"/>
          <w:bCs/>
          <w:kern w:val="2"/>
          <w:sz w:val="28"/>
          <w:szCs w:val="28"/>
        </w:rPr>
        <w:t>研发且</w:t>
      </w:r>
      <w:proofErr w:type="gramEnd"/>
      <w:r w:rsidR="00501C9B" w:rsidRPr="00B376D6">
        <w:rPr>
          <w:rFonts w:eastAsia="仿宋_GB2312"/>
          <w:bCs/>
          <w:kern w:val="2"/>
          <w:sz w:val="28"/>
          <w:szCs w:val="28"/>
        </w:rPr>
        <w:t>首次发布；</w:t>
      </w:r>
    </w:p>
    <w:p w14:paraId="417E5BEC" w14:textId="3A7C7AE4" w:rsidR="00CD61DE" w:rsidRPr="00B376D6" w:rsidRDefault="00331BB7" w:rsidP="00E67E21">
      <w:pPr>
        <w:pStyle w:val="a3"/>
        <w:spacing w:after="0" w:line="500" w:lineRule="atLeast"/>
        <w:ind w:firstLineChars="200" w:firstLine="560"/>
        <w:rPr>
          <w:rFonts w:eastAsia="仿宋_GB2312"/>
          <w:bCs/>
          <w:kern w:val="2"/>
          <w:sz w:val="28"/>
          <w:szCs w:val="28"/>
        </w:rPr>
      </w:pPr>
      <w:r>
        <w:rPr>
          <w:rFonts w:eastAsia="仿宋_GB2312"/>
          <w:bCs/>
          <w:kern w:val="2"/>
          <w:sz w:val="28"/>
          <w:szCs w:val="28"/>
        </w:rPr>
        <w:t>(</w:t>
      </w:r>
      <w:r w:rsidR="00B20438">
        <w:rPr>
          <w:rFonts w:eastAsia="仿宋_GB2312" w:hint="eastAsia"/>
          <w:bCs/>
          <w:kern w:val="2"/>
          <w:sz w:val="28"/>
          <w:szCs w:val="28"/>
        </w:rPr>
        <w:t>3</w:t>
      </w:r>
      <w:r>
        <w:rPr>
          <w:rFonts w:eastAsia="仿宋_GB2312"/>
          <w:bCs/>
          <w:kern w:val="2"/>
          <w:sz w:val="28"/>
          <w:szCs w:val="28"/>
        </w:rPr>
        <w:t>)</w:t>
      </w:r>
      <w:r w:rsidR="00501C9B" w:rsidRPr="00B376D6">
        <w:rPr>
          <w:rFonts w:eastAsia="仿宋_GB2312"/>
          <w:bCs/>
          <w:kern w:val="2"/>
          <w:sz w:val="28"/>
          <w:szCs w:val="28"/>
        </w:rPr>
        <w:t>参赛作品上不得出现单位信息；</w:t>
      </w:r>
    </w:p>
    <w:p w14:paraId="2799466D" w14:textId="4DBCE4F5" w:rsidR="00CD61DE" w:rsidRPr="00B376D6" w:rsidRDefault="00331BB7" w:rsidP="00E67E21">
      <w:pPr>
        <w:pStyle w:val="a3"/>
        <w:spacing w:after="0" w:line="500" w:lineRule="atLeast"/>
        <w:ind w:firstLineChars="200" w:firstLine="560"/>
        <w:rPr>
          <w:rFonts w:eastAsia="仿宋_GB2312"/>
          <w:bCs/>
          <w:kern w:val="2"/>
          <w:sz w:val="28"/>
          <w:szCs w:val="28"/>
        </w:rPr>
      </w:pPr>
      <w:r>
        <w:rPr>
          <w:rFonts w:eastAsia="仿宋_GB2312"/>
          <w:bCs/>
          <w:kern w:val="2"/>
          <w:sz w:val="28"/>
          <w:szCs w:val="28"/>
        </w:rPr>
        <w:t>(</w:t>
      </w:r>
      <w:r w:rsidR="00B20438">
        <w:rPr>
          <w:rFonts w:eastAsia="仿宋_GB2312" w:hint="eastAsia"/>
          <w:bCs/>
          <w:kern w:val="2"/>
          <w:sz w:val="28"/>
          <w:szCs w:val="28"/>
        </w:rPr>
        <w:t>4</w:t>
      </w:r>
      <w:r>
        <w:rPr>
          <w:rFonts w:eastAsia="仿宋_GB2312"/>
          <w:bCs/>
          <w:kern w:val="2"/>
          <w:sz w:val="28"/>
          <w:szCs w:val="28"/>
        </w:rPr>
        <w:t>)</w:t>
      </w:r>
      <w:r w:rsidR="00501C9B" w:rsidRPr="00B376D6">
        <w:rPr>
          <w:rFonts w:eastAsia="仿宋_GB2312"/>
          <w:bCs/>
          <w:kern w:val="2"/>
          <w:sz w:val="28"/>
          <w:szCs w:val="28"/>
        </w:rPr>
        <w:t>同一参赛作品署名单位不得超过</w:t>
      </w:r>
      <w:r w:rsidR="00501C9B" w:rsidRPr="00B376D6">
        <w:rPr>
          <w:rFonts w:eastAsia="仿宋_GB2312"/>
          <w:bCs/>
          <w:kern w:val="2"/>
          <w:sz w:val="28"/>
          <w:szCs w:val="28"/>
        </w:rPr>
        <w:t>2</w:t>
      </w:r>
      <w:r w:rsidR="00501C9B" w:rsidRPr="00B376D6">
        <w:rPr>
          <w:rFonts w:eastAsia="仿宋_GB2312"/>
          <w:bCs/>
          <w:kern w:val="2"/>
          <w:sz w:val="28"/>
          <w:szCs w:val="28"/>
        </w:rPr>
        <w:t>家；</w:t>
      </w:r>
    </w:p>
    <w:p w14:paraId="3E2F8755" w14:textId="0CE9AA26" w:rsidR="00CD61DE" w:rsidRPr="00B376D6" w:rsidRDefault="00331BB7" w:rsidP="00E67E21">
      <w:pPr>
        <w:pStyle w:val="a3"/>
        <w:spacing w:after="0" w:line="500" w:lineRule="atLeast"/>
        <w:ind w:firstLineChars="200" w:firstLine="560"/>
        <w:rPr>
          <w:rFonts w:eastAsia="仿宋_GB2312"/>
          <w:bCs/>
          <w:kern w:val="2"/>
          <w:sz w:val="28"/>
          <w:szCs w:val="28"/>
        </w:rPr>
      </w:pPr>
      <w:r>
        <w:rPr>
          <w:rFonts w:eastAsia="仿宋_GB2312"/>
          <w:bCs/>
          <w:kern w:val="2"/>
          <w:sz w:val="28"/>
          <w:szCs w:val="28"/>
        </w:rPr>
        <w:t>(</w:t>
      </w:r>
      <w:r w:rsidR="00B20438">
        <w:rPr>
          <w:rFonts w:eastAsia="仿宋_GB2312" w:hint="eastAsia"/>
          <w:bCs/>
          <w:kern w:val="2"/>
          <w:sz w:val="28"/>
          <w:szCs w:val="28"/>
        </w:rPr>
        <w:t>5</w:t>
      </w:r>
      <w:r>
        <w:rPr>
          <w:rFonts w:eastAsia="仿宋_GB2312"/>
          <w:bCs/>
          <w:kern w:val="2"/>
          <w:sz w:val="28"/>
          <w:szCs w:val="28"/>
        </w:rPr>
        <w:t>)</w:t>
      </w:r>
      <w:r w:rsidR="00501C9B" w:rsidRPr="00B376D6">
        <w:rPr>
          <w:rFonts w:eastAsia="仿宋_GB2312"/>
          <w:bCs/>
          <w:kern w:val="2"/>
          <w:sz w:val="28"/>
          <w:szCs w:val="28"/>
        </w:rPr>
        <w:t>参赛作品以实物呈现，应为天然皮革或毛皮；</w:t>
      </w:r>
    </w:p>
    <w:p w14:paraId="4067A983" w14:textId="120D27F2" w:rsidR="00CD61DE" w:rsidRPr="00B376D6" w:rsidRDefault="00331BB7" w:rsidP="00E67E21">
      <w:pPr>
        <w:pStyle w:val="a3"/>
        <w:spacing w:after="0" w:line="500" w:lineRule="atLeast"/>
        <w:ind w:firstLineChars="200" w:firstLine="560"/>
        <w:rPr>
          <w:rFonts w:eastAsia="仿宋_GB2312"/>
          <w:bCs/>
          <w:kern w:val="2"/>
          <w:sz w:val="28"/>
          <w:szCs w:val="28"/>
        </w:rPr>
      </w:pPr>
      <w:r>
        <w:rPr>
          <w:rFonts w:eastAsia="仿宋_GB2312"/>
          <w:bCs/>
          <w:kern w:val="2"/>
          <w:sz w:val="28"/>
          <w:szCs w:val="28"/>
        </w:rPr>
        <w:t>(</w:t>
      </w:r>
      <w:r w:rsidR="00B20438">
        <w:rPr>
          <w:rFonts w:eastAsia="仿宋_GB2312" w:hint="eastAsia"/>
          <w:bCs/>
          <w:kern w:val="2"/>
          <w:sz w:val="28"/>
          <w:szCs w:val="28"/>
        </w:rPr>
        <w:t>6</w:t>
      </w:r>
      <w:r>
        <w:rPr>
          <w:rFonts w:eastAsia="仿宋_GB2312"/>
          <w:bCs/>
          <w:kern w:val="2"/>
          <w:sz w:val="28"/>
          <w:szCs w:val="28"/>
        </w:rPr>
        <w:t>)</w:t>
      </w:r>
      <w:r w:rsidR="00501C9B" w:rsidRPr="00B376D6">
        <w:rPr>
          <w:rFonts w:eastAsia="仿宋_GB2312"/>
          <w:bCs/>
          <w:kern w:val="2"/>
          <w:sz w:val="28"/>
          <w:szCs w:val="28"/>
        </w:rPr>
        <w:t>参赛作品规格不得小于</w:t>
      </w:r>
      <w:r w:rsidR="00501C9B" w:rsidRPr="00B376D6">
        <w:rPr>
          <w:rFonts w:eastAsia="仿宋_GB2312"/>
          <w:bCs/>
          <w:kern w:val="2"/>
          <w:sz w:val="28"/>
          <w:szCs w:val="28"/>
        </w:rPr>
        <w:t>30cm</w:t>
      </w:r>
      <w:r w:rsidR="00501C9B" w:rsidRPr="00B376D6">
        <w:rPr>
          <w:rFonts w:eastAsia="仿宋_GB2312"/>
          <w:sz w:val="28"/>
        </w:rPr>
        <w:t>×</w:t>
      </w:r>
      <w:r w:rsidR="00501C9B" w:rsidRPr="00B376D6">
        <w:rPr>
          <w:rFonts w:eastAsia="仿宋_GB2312"/>
          <w:bCs/>
          <w:kern w:val="2"/>
          <w:sz w:val="28"/>
          <w:szCs w:val="28"/>
        </w:rPr>
        <w:t>30cm</w:t>
      </w:r>
      <w:r>
        <w:rPr>
          <w:rFonts w:eastAsia="仿宋_GB2312"/>
          <w:bCs/>
          <w:kern w:val="2"/>
          <w:sz w:val="28"/>
          <w:szCs w:val="28"/>
        </w:rPr>
        <w:t>(</w:t>
      </w:r>
      <w:r w:rsidR="00501C9B" w:rsidRPr="00B376D6">
        <w:rPr>
          <w:rFonts w:eastAsia="仿宋_GB2312"/>
          <w:bCs/>
          <w:kern w:val="2"/>
          <w:sz w:val="28"/>
          <w:szCs w:val="28"/>
        </w:rPr>
        <w:t>建议整张提交</w:t>
      </w:r>
      <w:r>
        <w:rPr>
          <w:rFonts w:eastAsia="仿宋_GB2312"/>
          <w:bCs/>
          <w:kern w:val="2"/>
          <w:sz w:val="28"/>
          <w:szCs w:val="28"/>
        </w:rPr>
        <w:t>)</w:t>
      </w:r>
      <w:r w:rsidR="00501C9B" w:rsidRPr="00B376D6">
        <w:rPr>
          <w:rFonts w:eastAsia="仿宋_GB2312"/>
          <w:bCs/>
          <w:kern w:val="2"/>
          <w:sz w:val="28"/>
          <w:szCs w:val="28"/>
        </w:rPr>
        <w:t>，参赛者需提供</w:t>
      </w:r>
      <w:r w:rsidR="00501C9B" w:rsidRPr="00B376D6">
        <w:rPr>
          <w:rFonts w:eastAsia="仿宋_GB2312"/>
          <w:bCs/>
          <w:kern w:val="2"/>
          <w:sz w:val="28"/>
          <w:szCs w:val="28"/>
        </w:rPr>
        <w:t>5</w:t>
      </w:r>
      <w:r w:rsidR="00501C9B" w:rsidRPr="00B376D6">
        <w:rPr>
          <w:rFonts w:eastAsia="仿宋_GB2312"/>
          <w:bCs/>
          <w:kern w:val="2"/>
          <w:sz w:val="28"/>
          <w:szCs w:val="28"/>
        </w:rPr>
        <w:t>块</w:t>
      </w:r>
      <w:r>
        <w:rPr>
          <w:rFonts w:eastAsia="仿宋_GB2312"/>
          <w:bCs/>
          <w:kern w:val="2"/>
          <w:sz w:val="28"/>
          <w:szCs w:val="28"/>
        </w:rPr>
        <w:t>(</w:t>
      </w:r>
      <w:r w:rsidR="00501C9B" w:rsidRPr="00B376D6">
        <w:rPr>
          <w:rFonts w:eastAsia="仿宋_GB2312"/>
          <w:bCs/>
          <w:kern w:val="2"/>
          <w:sz w:val="28"/>
          <w:szCs w:val="28"/>
        </w:rPr>
        <w:t>含</w:t>
      </w:r>
      <w:r>
        <w:rPr>
          <w:rFonts w:eastAsia="仿宋_GB2312"/>
          <w:bCs/>
          <w:kern w:val="2"/>
          <w:sz w:val="28"/>
          <w:szCs w:val="28"/>
        </w:rPr>
        <w:t>)</w:t>
      </w:r>
      <w:r w:rsidR="00501C9B" w:rsidRPr="00B376D6">
        <w:rPr>
          <w:rFonts w:eastAsia="仿宋_GB2312"/>
          <w:bCs/>
          <w:kern w:val="2"/>
          <w:sz w:val="28"/>
          <w:szCs w:val="28"/>
        </w:rPr>
        <w:t>以上的参赛作品；</w:t>
      </w:r>
    </w:p>
    <w:p w14:paraId="63DED410" w14:textId="5352B70B" w:rsidR="00CD61DE" w:rsidRPr="00B376D6" w:rsidRDefault="00331BB7" w:rsidP="00E67E21">
      <w:pPr>
        <w:pStyle w:val="a3"/>
        <w:spacing w:after="0" w:line="500" w:lineRule="atLeast"/>
        <w:ind w:firstLineChars="200" w:firstLine="560"/>
        <w:rPr>
          <w:rFonts w:eastAsia="仿宋_GB2312"/>
          <w:bCs/>
          <w:kern w:val="2"/>
          <w:sz w:val="28"/>
          <w:szCs w:val="28"/>
        </w:rPr>
      </w:pPr>
      <w:r>
        <w:rPr>
          <w:rFonts w:eastAsia="仿宋_GB2312"/>
          <w:bCs/>
          <w:kern w:val="2"/>
          <w:sz w:val="28"/>
          <w:szCs w:val="28"/>
        </w:rPr>
        <w:t>(</w:t>
      </w:r>
      <w:r w:rsidR="00B20438">
        <w:rPr>
          <w:rFonts w:eastAsia="仿宋_GB2312" w:hint="eastAsia"/>
          <w:bCs/>
          <w:kern w:val="2"/>
          <w:sz w:val="28"/>
          <w:szCs w:val="28"/>
        </w:rPr>
        <w:t>7</w:t>
      </w:r>
      <w:r>
        <w:rPr>
          <w:rFonts w:eastAsia="仿宋_GB2312"/>
          <w:bCs/>
          <w:kern w:val="2"/>
          <w:sz w:val="28"/>
          <w:szCs w:val="28"/>
        </w:rPr>
        <w:t>)</w:t>
      </w:r>
      <w:r w:rsidR="00501C9B" w:rsidRPr="00B376D6">
        <w:rPr>
          <w:rFonts w:eastAsia="仿宋_GB2312"/>
          <w:bCs/>
          <w:kern w:val="2"/>
          <w:sz w:val="28"/>
          <w:szCs w:val="28"/>
        </w:rPr>
        <w:t>参赛作品的背面需粘贴标签，标注</w:t>
      </w:r>
      <w:r>
        <w:rPr>
          <w:rFonts w:eastAsia="仿宋_GB2312"/>
          <w:bCs/>
          <w:kern w:val="2"/>
          <w:sz w:val="28"/>
          <w:szCs w:val="28"/>
        </w:rPr>
        <w:t>(</w:t>
      </w:r>
      <w:r w:rsidR="00501C9B" w:rsidRPr="00B376D6">
        <w:rPr>
          <w:rFonts w:eastAsia="仿宋_GB2312"/>
          <w:bCs/>
          <w:kern w:val="2"/>
          <w:sz w:val="28"/>
          <w:szCs w:val="28"/>
        </w:rPr>
        <w:t>且仅可标注</w:t>
      </w:r>
      <w:r>
        <w:rPr>
          <w:rFonts w:eastAsia="仿宋_GB2312"/>
          <w:bCs/>
          <w:kern w:val="2"/>
          <w:sz w:val="28"/>
          <w:szCs w:val="28"/>
        </w:rPr>
        <w:t>)</w:t>
      </w:r>
      <w:r w:rsidR="00501C9B" w:rsidRPr="00B376D6">
        <w:rPr>
          <w:rFonts w:eastAsia="仿宋_GB2312"/>
          <w:bCs/>
          <w:kern w:val="2"/>
          <w:sz w:val="28"/>
          <w:szCs w:val="28"/>
        </w:rPr>
        <w:t>面料名称。</w:t>
      </w:r>
    </w:p>
    <w:p w14:paraId="767A62F8" w14:textId="77777777" w:rsidR="00CD61DE" w:rsidRPr="00B376D6" w:rsidRDefault="00501C9B" w:rsidP="00E67E21">
      <w:pPr>
        <w:pStyle w:val="3"/>
        <w:spacing w:line="500" w:lineRule="atLeast"/>
        <w:contextualSpacing/>
        <w:outlineLvl w:val="0"/>
        <w:rPr>
          <w:rFonts w:ascii="Times New Roman" w:eastAsia="仿宋_GB2312" w:hAnsi="Times New Roman" w:cs="Times New Roman"/>
          <w:color w:val="auto"/>
          <w:lang w:val="zh-CN" w:bidi="zh-CN"/>
        </w:rPr>
      </w:pPr>
      <w:r w:rsidRPr="00B376D6">
        <w:rPr>
          <w:rFonts w:ascii="Times New Roman" w:eastAsia="仿宋_GB2312" w:hAnsi="Times New Roman" w:cs="Times New Roman"/>
          <w:color w:val="auto"/>
          <w:lang w:val="zh-CN" w:bidi="zh-CN"/>
        </w:rPr>
        <w:t>四、评选规则</w:t>
      </w:r>
    </w:p>
    <w:p w14:paraId="5033B948" w14:textId="2608AF4D" w:rsidR="00CD61DE" w:rsidRPr="00B376D6" w:rsidRDefault="00501C9B" w:rsidP="00E67E21">
      <w:pPr>
        <w:pStyle w:val="a3"/>
        <w:spacing w:after="0" w:line="500" w:lineRule="atLeast"/>
        <w:ind w:firstLineChars="200" w:firstLine="560"/>
        <w:rPr>
          <w:rFonts w:eastAsia="仿宋_GB2312"/>
          <w:kern w:val="2"/>
          <w:sz w:val="28"/>
          <w:szCs w:val="28"/>
        </w:rPr>
      </w:pPr>
      <w:r w:rsidRPr="00B376D6">
        <w:rPr>
          <w:rFonts w:eastAsia="仿宋_GB2312"/>
          <w:kern w:val="2"/>
          <w:sz w:val="28"/>
          <w:szCs w:val="28"/>
        </w:rPr>
        <w:t>大赛遵循公开、公平和公正的原则，依据严格的评选程序和评选标准，以科学、严谨的态度进行评选。</w:t>
      </w:r>
    </w:p>
    <w:p w14:paraId="6B57DC4A" w14:textId="77777777" w:rsidR="00CD61DE" w:rsidRPr="00B376D6" w:rsidRDefault="00501C9B" w:rsidP="00E67E21">
      <w:pPr>
        <w:pStyle w:val="a3"/>
        <w:spacing w:after="0" w:line="500" w:lineRule="atLeast"/>
        <w:ind w:firstLineChars="200" w:firstLine="562"/>
        <w:rPr>
          <w:rFonts w:eastAsia="仿宋_GB2312"/>
          <w:b/>
          <w:bCs/>
          <w:kern w:val="2"/>
          <w:sz w:val="28"/>
          <w:szCs w:val="28"/>
        </w:rPr>
      </w:pPr>
      <w:r w:rsidRPr="00B376D6">
        <w:rPr>
          <w:rFonts w:eastAsia="仿宋_GB2312"/>
          <w:b/>
          <w:bCs/>
          <w:kern w:val="2"/>
          <w:sz w:val="28"/>
          <w:szCs w:val="28"/>
        </w:rPr>
        <w:t>1</w:t>
      </w:r>
      <w:r w:rsidRPr="00B376D6">
        <w:rPr>
          <w:rFonts w:eastAsia="仿宋_GB2312"/>
          <w:b/>
          <w:bCs/>
          <w:kern w:val="2"/>
          <w:sz w:val="28"/>
          <w:szCs w:val="28"/>
        </w:rPr>
        <w:t>、评选程序</w:t>
      </w:r>
    </w:p>
    <w:p w14:paraId="24AAFA9F" w14:textId="77777777" w:rsidR="00CD61DE" w:rsidRPr="00B376D6" w:rsidRDefault="00501C9B" w:rsidP="00E67E21">
      <w:pPr>
        <w:pStyle w:val="a3"/>
        <w:spacing w:after="0" w:line="500" w:lineRule="atLeast"/>
        <w:ind w:firstLineChars="200" w:firstLine="560"/>
        <w:rPr>
          <w:rFonts w:eastAsia="仿宋_GB2312"/>
          <w:bCs/>
          <w:sz w:val="28"/>
          <w:szCs w:val="28"/>
        </w:rPr>
      </w:pPr>
      <w:r w:rsidRPr="00B376D6">
        <w:rPr>
          <w:rFonts w:eastAsia="仿宋_GB2312"/>
          <w:kern w:val="2"/>
          <w:sz w:val="28"/>
          <w:szCs w:val="28"/>
        </w:rPr>
        <w:t>由专家评选委员会组织评委</w:t>
      </w:r>
      <w:r w:rsidRPr="00B376D6">
        <w:rPr>
          <w:rFonts w:eastAsia="仿宋_GB2312"/>
          <w:bCs/>
          <w:sz w:val="28"/>
          <w:szCs w:val="28"/>
        </w:rPr>
        <w:t>对实物作品</w:t>
      </w:r>
      <w:r w:rsidRPr="00B376D6">
        <w:rPr>
          <w:rFonts w:eastAsia="仿宋_GB2312"/>
          <w:kern w:val="2"/>
          <w:sz w:val="28"/>
          <w:szCs w:val="28"/>
        </w:rPr>
        <w:t>进行评选。依据作品得分评</w:t>
      </w:r>
      <w:r w:rsidRPr="00B376D6">
        <w:rPr>
          <w:rFonts w:eastAsia="仿宋_GB2312"/>
          <w:kern w:val="2"/>
          <w:sz w:val="28"/>
          <w:szCs w:val="28"/>
        </w:rPr>
        <w:lastRenderedPageBreak/>
        <w:t>选出各奖项。</w:t>
      </w:r>
      <w:r w:rsidRPr="00B376D6">
        <w:rPr>
          <w:rFonts w:eastAsia="仿宋_GB2312"/>
          <w:bCs/>
          <w:sz w:val="28"/>
          <w:szCs w:val="28"/>
        </w:rPr>
        <w:t>单项奖、最佳研发企业奖由评委提出候选名单，合议评选。</w:t>
      </w:r>
    </w:p>
    <w:p w14:paraId="4E5D636D" w14:textId="77777777" w:rsidR="00CD61DE" w:rsidRPr="00B376D6" w:rsidRDefault="00501C9B" w:rsidP="00E67E21">
      <w:pPr>
        <w:spacing w:line="500" w:lineRule="atLeast"/>
        <w:ind w:firstLineChars="200" w:firstLine="562"/>
        <w:rPr>
          <w:rFonts w:eastAsia="仿宋_GB2312"/>
          <w:b/>
          <w:bCs/>
          <w:kern w:val="2"/>
          <w:sz w:val="28"/>
          <w:szCs w:val="28"/>
        </w:rPr>
      </w:pPr>
      <w:r w:rsidRPr="00B376D6">
        <w:rPr>
          <w:rFonts w:eastAsia="仿宋_GB2312"/>
          <w:b/>
          <w:bCs/>
          <w:kern w:val="2"/>
          <w:sz w:val="28"/>
          <w:szCs w:val="28"/>
        </w:rPr>
        <w:t>2</w:t>
      </w:r>
      <w:r w:rsidRPr="00B376D6">
        <w:rPr>
          <w:rFonts w:eastAsia="仿宋_GB2312"/>
          <w:b/>
          <w:bCs/>
          <w:kern w:val="2"/>
          <w:sz w:val="28"/>
          <w:szCs w:val="28"/>
        </w:rPr>
        <w:t>、评分比例</w:t>
      </w:r>
    </w:p>
    <w:p w14:paraId="6FBC393E" w14:textId="77777777" w:rsidR="00CD61DE" w:rsidRPr="00B376D6" w:rsidRDefault="00501C9B" w:rsidP="00E67E21">
      <w:pPr>
        <w:pStyle w:val="a3"/>
        <w:spacing w:after="0" w:line="500" w:lineRule="atLeast"/>
        <w:ind w:firstLineChars="200" w:firstLine="560"/>
        <w:rPr>
          <w:rFonts w:eastAsia="仿宋_GB2312"/>
          <w:kern w:val="2"/>
          <w:sz w:val="28"/>
          <w:szCs w:val="28"/>
        </w:rPr>
      </w:pPr>
      <w:r w:rsidRPr="00B376D6">
        <w:rPr>
          <w:rFonts w:eastAsia="仿宋_GB2312"/>
          <w:kern w:val="2"/>
          <w:sz w:val="28"/>
          <w:szCs w:val="28"/>
        </w:rPr>
        <w:t>创新性</w:t>
      </w:r>
      <w:r w:rsidRPr="00B376D6">
        <w:rPr>
          <w:rFonts w:eastAsia="仿宋_GB2312"/>
          <w:kern w:val="2"/>
          <w:sz w:val="28"/>
          <w:szCs w:val="28"/>
        </w:rPr>
        <w:t>35</w:t>
      </w:r>
      <w:r w:rsidRPr="00B376D6">
        <w:rPr>
          <w:rFonts w:eastAsia="仿宋_GB2312"/>
          <w:kern w:val="2"/>
          <w:sz w:val="28"/>
          <w:szCs w:val="28"/>
        </w:rPr>
        <w:t>％，市场转化</w:t>
      </w:r>
      <w:r w:rsidRPr="00B376D6">
        <w:rPr>
          <w:rFonts w:eastAsia="仿宋_GB2312"/>
          <w:kern w:val="2"/>
          <w:sz w:val="28"/>
          <w:szCs w:val="28"/>
        </w:rPr>
        <w:t>30%</w:t>
      </w:r>
      <w:r w:rsidRPr="00B376D6">
        <w:rPr>
          <w:rFonts w:eastAsia="仿宋_GB2312"/>
          <w:kern w:val="2"/>
          <w:sz w:val="28"/>
          <w:szCs w:val="28"/>
        </w:rPr>
        <w:t>，工艺</w:t>
      </w:r>
      <w:r w:rsidRPr="00B376D6">
        <w:rPr>
          <w:rFonts w:eastAsia="仿宋_GB2312"/>
          <w:kern w:val="2"/>
          <w:sz w:val="28"/>
          <w:szCs w:val="28"/>
        </w:rPr>
        <w:t>25%</w:t>
      </w:r>
      <w:r w:rsidRPr="00B376D6">
        <w:rPr>
          <w:rFonts w:eastAsia="仿宋_GB2312"/>
          <w:kern w:val="2"/>
          <w:sz w:val="28"/>
          <w:szCs w:val="28"/>
        </w:rPr>
        <w:t>，色彩、纹理</w:t>
      </w:r>
      <w:r w:rsidRPr="00B376D6">
        <w:rPr>
          <w:rFonts w:eastAsia="仿宋_GB2312"/>
          <w:kern w:val="2"/>
          <w:sz w:val="28"/>
          <w:szCs w:val="28"/>
        </w:rPr>
        <w:t>/</w:t>
      </w:r>
      <w:r w:rsidRPr="00B376D6">
        <w:rPr>
          <w:rFonts w:eastAsia="仿宋_GB2312"/>
          <w:kern w:val="2"/>
          <w:sz w:val="28"/>
          <w:szCs w:val="28"/>
        </w:rPr>
        <w:t>毛被</w:t>
      </w:r>
      <w:r w:rsidRPr="00B376D6">
        <w:rPr>
          <w:rFonts w:eastAsia="仿宋_GB2312"/>
          <w:kern w:val="2"/>
          <w:sz w:val="28"/>
          <w:szCs w:val="28"/>
        </w:rPr>
        <w:t>5%</w:t>
      </w:r>
      <w:r w:rsidRPr="00B376D6">
        <w:rPr>
          <w:rFonts w:eastAsia="仿宋_GB2312"/>
          <w:kern w:val="2"/>
          <w:sz w:val="28"/>
          <w:szCs w:val="28"/>
        </w:rPr>
        <w:t>，环保</w:t>
      </w:r>
      <w:r w:rsidRPr="00B376D6">
        <w:rPr>
          <w:rFonts w:eastAsia="仿宋_GB2312"/>
          <w:kern w:val="2"/>
          <w:sz w:val="28"/>
          <w:szCs w:val="28"/>
        </w:rPr>
        <w:t>5%</w:t>
      </w:r>
      <w:r w:rsidRPr="00B376D6">
        <w:rPr>
          <w:rFonts w:eastAsia="仿宋_GB2312"/>
          <w:kern w:val="2"/>
          <w:sz w:val="28"/>
          <w:szCs w:val="28"/>
        </w:rPr>
        <w:t>。</w:t>
      </w:r>
    </w:p>
    <w:p w14:paraId="22ECE7E7" w14:textId="77777777" w:rsidR="00CD61DE" w:rsidRPr="00B376D6" w:rsidRDefault="00501C9B" w:rsidP="00E67E21">
      <w:pPr>
        <w:pStyle w:val="3"/>
        <w:spacing w:line="500" w:lineRule="atLeast"/>
        <w:contextualSpacing/>
        <w:outlineLvl w:val="0"/>
        <w:rPr>
          <w:rFonts w:ascii="Times New Roman" w:eastAsia="仿宋_GB2312" w:hAnsi="Times New Roman" w:cs="Times New Roman"/>
          <w:color w:val="auto"/>
          <w:lang w:val="zh-CN" w:bidi="zh-CN"/>
        </w:rPr>
      </w:pPr>
      <w:r w:rsidRPr="00B376D6">
        <w:rPr>
          <w:rFonts w:ascii="Times New Roman" w:eastAsia="仿宋_GB2312" w:hAnsi="Times New Roman" w:cs="Times New Roman"/>
          <w:color w:val="auto"/>
          <w:lang w:val="zh-CN" w:bidi="zh-CN"/>
        </w:rPr>
        <w:t>五、奖项和奖励</w:t>
      </w:r>
    </w:p>
    <w:p w14:paraId="75893D71" w14:textId="77777777" w:rsidR="00CD61DE" w:rsidRPr="00B376D6" w:rsidRDefault="00501C9B" w:rsidP="00E67E21">
      <w:pPr>
        <w:pStyle w:val="a3"/>
        <w:spacing w:after="0" w:line="500" w:lineRule="atLeast"/>
        <w:ind w:firstLineChars="200" w:firstLine="562"/>
        <w:rPr>
          <w:rFonts w:eastAsia="仿宋_GB2312"/>
          <w:b/>
          <w:bCs/>
          <w:kern w:val="2"/>
          <w:sz w:val="28"/>
          <w:szCs w:val="28"/>
        </w:rPr>
      </w:pPr>
      <w:r w:rsidRPr="00B376D6">
        <w:rPr>
          <w:rFonts w:eastAsia="仿宋_GB2312"/>
          <w:b/>
          <w:bCs/>
          <w:kern w:val="2"/>
          <w:sz w:val="28"/>
          <w:szCs w:val="28"/>
        </w:rPr>
        <w:t>1</w:t>
      </w:r>
      <w:r w:rsidRPr="00B376D6">
        <w:rPr>
          <w:rFonts w:eastAsia="仿宋_GB2312"/>
          <w:b/>
          <w:bCs/>
          <w:kern w:val="2"/>
          <w:sz w:val="28"/>
          <w:szCs w:val="28"/>
        </w:rPr>
        <w:t>、奖项设立</w:t>
      </w:r>
    </w:p>
    <w:p w14:paraId="2D06FE8E" w14:textId="4F77B0D6" w:rsidR="00CD61DE" w:rsidRPr="00B376D6" w:rsidRDefault="00331BB7" w:rsidP="00E67E21">
      <w:pPr>
        <w:pStyle w:val="a3"/>
        <w:spacing w:after="0" w:line="500" w:lineRule="atLeast"/>
        <w:ind w:firstLineChars="200" w:firstLine="560"/>
        <w:rPr>
          <w:rFonts w:eastAsia="仿宋_GB2312"/>
          <w:kern w:val="2"/>
          <w:sz w:val="28"/>
          <w:szCs w:val="28"/>
        </w:rPr>
      </w:pPr>
      <w:r>
        <w:rPr>
          <w:rFonts w:eastAsia="仿宋_GB2312"/>
          <w:kern w:val="2"/>
          <w:sz w:val="28"/>
          <w:szCs w:val="28"/>
        </w:rPr>
        <w:t>(</w:t>
      </w:r>
      <w:r w:rsidR="00501C9B" w:rsidRPr="00B376D6">
        <w:rPr>
          <w:rFonts w:eastAsia="仿宋_GB2312"/>
          <w:kern w:val="2"/>
          <w:sz w:val="28"/>
          <w:szCs w:val="28"/>
        </w:rPr>
        <w:t>1</w:t>
      </w:r>
      <w:r>
        <w:rPr>
          <w:rFonts w:eastAsia="仿宋_GB2312"/>
          <w:kern w:val="2"/>
          <w:sz w:val="28"/>
          <w:szCs w:val="28"/>
        </w:rPr>
        <w:t>)</w:t>
      </w:r>
      <w:r w:rsidR="00501C9B" w:rsidRPr="00B376D6">
        <w:rPr>
          <w:rFonts w:eastAsia="仿宋_GB2312"/>
          <w:kern w:val="2"/>
          <w:sz w:val="28"/>
          <w:szCs w:val="28"/>
        </w:rPr>
        <w:t>最佳</w:t>
      </w:r>
      <w:proofErr w:type="gramStart"/>
      <w:r w:rsidR="00501C9B" w:rsidRPr="00B376D6">
        <w:rPr>
          <w:rFonts w:eastAsia="仿宋_GB2312"/>
          <w:kern w:val="2"/>
          <w:sz w:val="28"/>
          <w:szCs w:val="28"/>
        </w:rPr>
        <w:t>面料奖</w:t>
      </w:r>
      <w:proofErr w:type="gramEnd"/>
      <w:r w:rsidR="00501C9B" w:rsidRPr="00B376D6">
        <w:rPr>
          <w:rFonts w:eastAsia="仿宋_GB2312"/>
          <w:kern w:val="2"/>
          <w:sz w:val="28"/>
          <w:szCs w:val="28"/>
        </w:rPr>
        <w:t xml:space="preserve"> 20</w:t>
      </w:r>
      <w:r w:rsidR="00501C9B" w:rsidRPr="00B376D6">
        <w:rPr>
          <w:rFonts w:eastAsia="仿宋_GB2312"/>
          <w:kern w:val="2"/>
          <w:sz w:val="28"/>
          <w:szCs w:val="28"/>
        </w:rPr>
        <w:t>名</w:t>
      </w:r>
    </w:p>
    <w:p w14:paraId="006053A6" w14:textId="380BCB9F" w:rsidR="00CD61DE" w:rsidRPr="00B376D6" w:rsidRDefault="00331BB7" w:rsidP="00E67E21">
      <w:pPr>
        <w:pStyle w:val="a3"/>
        <w:spacing w:after="0" w:line="500" w:lineRule="atLeast"/>
        <w:ind w:firstLineChars="200" w:firstLine="560"/>
        <w:rPr>
          <w:rFonts w:eastAsia="仿宋_GB2312"/>
          <w:kern w:val="2"/>
          <w:sz w:val="28"/>
          <w:szCs w:val="28"/>
        </w:rPr>
      </w:pPr>
      <w:r>
        <w:rPr>
          <w:rFonts w:eastAsia="仿宋_GB2312"/>
          <w:kern w:val="2"/>
          <w:sz w:val="28"/>
          <w:szCs w:val="28"/>
        </w:rPr>
        <w:t>(</w:t>
      </w:r>
      <w:r w:rsidR="00501C9B" w:rsidRPr="00B376D6">
        <w:rPr>
          <w:rFonts w:eastAsia="仿宋_GB2312"/>
          <w:kern w:val="2"/>
          <w:sz w:val="28"/>
          <w:szCs w:val="28"/>
        </w:rPr>
        <w:t>2</w:t>
      </w:r>
      <w:r>
        <w:rPr>
          <w:rFonts w:eastAsia="仿宋_GB2312"/>
          <w:kern w:val="2"/>
          <w:sz w:val="28"/>
          <w:szCs w:val="28"/>
        </w:rPr>
        <w:t>)</w:t>
      </w:r>
      <w:r w:rsidR="00501C9B" w:rsidRPr="00B376D6">
        <w:rPr>
          <w:rFonts w:eastAsia="仿宋_GB2312"/>
          <w:kern w:val="2"/>
          <w:sz w:val="28"/>
          <w:szCs w:val="28"/>
        </w:rPr>
        <w:t>优秀</w:t>
      </w:r>
      <w:proofErr w:type="gramStart"/>
      <w:r w:rsidR="00501C9B" w:rsidRPr="00B376D6">
        <w:rPr>
          <w:rFonts w:eastAsia="仿宋_GB2312"/>
          <w:kern w:val="2"/>
          <w:sz w:val="28"/>
          <w:szCs w:val="28"/>
        </w:rPr>
        <w:t>面料奖</w:t>
      </w:r>
      <w:proofErr w:type="gramEnd"/>
      <w:r w:rsidR="00501C9B" w:rsidRPr="00B376D6">
        <w:rPr>
          <w:rFonts w:eastAsia="仿宋_GB2312"/>
          <w:kern w:val="2"/>
          <w:sz w:val="28"/>
          <w:szCs w:val="28"/>
        </w:rPr>
        <w:t>10</w:t>
      </w:r>
      <w:r w:rsidR="00501C9B" w:rsidRPr="00B376D6">
        <w:rPr>
          <w:rFonts w:eastAsia="仿宋_GB2312"/>
          <w:kern w:val="2"/>
          <w:sz w:val="28"/>
          <w:szCs w:val="28"/>
        </w:rPr>
        <w:t>名</w:t>
      </w:r>
    </w:p>
    <w:p w14:paraId="0A75B46A" w14:textId="109A2BE9" w:rsidR="00CD61DE" w:rsidRPr="00B376D6" w:rsidRDefault="00331BB7" w:rsidP="00E67E21">
      <w:pPr>
        <w:pStyle w:val="a3"/>
        <w:spacing w:after="0" w:line="500" w:lineRule="atLeast"/>
        <w:ind w:firstLineChars="200" w:firstLine="560"/>
        <w:rPr>
          <w:rFonts w:eastAsia="仿宋_GB2312"/>
          <w:kern w:val="2"/>
          <w:sz w:val="28"/>
          <w:szCs w:val="28"/>
        </w:rPr>
      </w:pPr>
      <w:r>
        <w:rPr>
          <w:rFonts w:eastAsia="仿宋_GB2312"/>
          <w:kern w:val="2"/>
          <w:sz w:val="28"/>
          <w:szCs w:val="28"/>
        </w:rPr>
        <w:t>(</w:t>
      </w:r>
      <w:r w:rsidR="00501C9B" w:rsidRPr="00B376D6">
        <w:rPr>
          <w:rFonts w:eastAsia="仿宋_GB2312"/>
          <w:kern w:val="2"/>
          <w:sz w:val="28"/>
          <w:szCs w:val="28"/>
        </w:rPr>
        <w:t>3</w:t>
      </w:r>
      <w:r>
        <w:rPr>
          <w:rFonts w:eastAsia="仿宋_GB2312"/>
          <w:kern w:val="2"/>
          <w:sz w:val="28"/>
          <w:szCs w:val="28"/>
        </w:rPr>
        <w:t>)</w:t>
      </w:r>
      <w:r w:rsidR="00501C9B" w:rsidRPr="00B376D6">
        <w:rPr>
          <w:rFonts w:eastAsia="仿宋_GB2312"/>
          <w:kern w:val="2"/>
          <w:sz w:val="28"/>
          <w:szCs w:val="28"/>
        </w:rPr>
        <w:t>最佳再造</w:t>
      </w:r>
      <w:proofErr w:type="gramStart"/>
      <w:r w:rsidR="00501C9B" w:rsidRPr="00B376D6">
        <w:rPr>
          <w:rFonts w:eastAsia="仿宋_GB2312"/>
          <w:kern w:val="2"/>
          <w:sz w:val="28"/>
          <w:szCs w:val="28"/>
        </w:rPr>
        <w:t>面料奖</w:t>
      </w:r>
      <w:proofErr w:type="gramEnd"/>
      <w:r w:rsidR="00501C9B" w:rsidRPr="00B376D6">
        <w:rPr>
          <w:rFonts w:eastAsia="仿宋_GB2312"/>
          <w:kern w:val="2"/>
          <w:sz w:val="28"/>
          <w:szCs w:val="28"/>
        </w:rPr>
        <w:t>10</w:t>
      </w:r>
      <w:r w:rsidR="00501C9B" w:rsidRPr="00B376D6">
        <w:rPr>
          <w:rFonts w:eastAsia="仿宋_GB2312"/>
          <w:kern w:val="2"/>
          <w:sz w:val="28"/>
          <w:szCs w:val="28"/>
        </w:rPr>
        <w:t>名</w:t>
      </w:r>
    </w:p>
    <w:p w14:paraId="60970752" w14:textId="7D46384D" w:rsidR="00CD61DE" w:rsidRPr="00B376D6" w:rsidRDefault="00331BB7" w:rsidP="00E67E21">
      <w:pPr>
        <w:pStyle w:val="a3"/>
        <w:spacing w:after="0" w:line="500" w:lineRule="atLeast"/>
        <w:ind w:firstLineChars="200" w:firstLine="560"/>
        <w:rPr>
          <w:rFonts w:eastAsia="仿宋_GB2312"/>
          <w:kern w:val="2"/>
          <w:sz w:val="28"/>
          <w:szCs w:val="28"/>
        </w:rPr>
      </w:pPr>
      <w:r>
        <w:rPr>
          <w:rFonts w:eastAsia="仿宋_GB2312"/>
          <w:kern w:val="2"/>
          <w:sz w:val="28"/>
          <w:szCs w:val="28"/>
        </w:rPr>
        <w:t>(</w:t>
      </w:r>
      <w:r w:rsidR="00501C9B" w:rsidRPr="00B376D6">
        <w:rPr>
          <w:rFonts w:eastAsia="仿宋_GB2312"/>
          <w:kern w:val="2"/>
          <w:sz w:val="28"/>
          <w:szCs w:val="28"/>
        </w:rPr>
        <w:t>4</w:t>
      </w:r>
      <w:r>
        <w:rPr>
          <w:rFonts w:eastAsia="仿宋_GB2312"/>
          <w:kern w:val="2"/>
          <w:sz w:val="28"/>
          <w:szCs w:val="28"/>
        </w:rPr>
        <w:t>)</w:t>
      </w:r>
      <w:r w:rsidR="00501C9B" w:rsidRPr="00B376D6">
        <w:rPr>
          <w:rFonts w:eastAsia="仿宋_GB2312"/>
          <w:kern w:val="2"/>
          <w:sz w:val="28"/>
          <w:szCs w:val="28"/>
        </w:rPr>
        <w:t>单项奖</w:t>
      </w:r>
      <w:r w:rsidR="00501C9B" w:rsidRPr="00B376D6">
        <w:rPr>
          <w:rFonts w:eastAsia="仿宋_GB2312"/>
          <w:kern w:val="2"/>
          <w:sz w:val="28"/>
          <w:szCs w:val="28"/>
        </w:rPr>
        <w:t>10</w:t>
      </w:r>
      <w:r w:rsidR="00501C9B" w:rsidRPr="00B376D6">
        <w:rPr>
          <w:rFonts w:eastAsia="仿宋_GB2312"/>
          <w:kern w:val="2"/>
          <w:sz w:val="28"/>
          <w:szCs w:val="28"/>
        </w:rPr>
        <w:t>名</w:t>
      </w:r>
    </w:p>
    <w:p w14:paraId="1D00C194" w14:textId="10F1212C" w:rsidR="00CD61DE" w:rsidRPr="00B376D6" w:rsidRDefault="00501C9B" w:rsidP="00E67E21">
      <w:pPr>
        <w:pStyle w:val="a3"/>
        <w:spacing w:after="0" w:line="500" w:lineRule="atLeast"/>
        <w:ind w:firstLineChars="200" w:firstLine="560"/>
        <w:rPr>
          <w:rFonts w:eastAsia="仿宋_GB2312"/>
          <w:kern w:val="2"/>
          <w:sz w:val="28"/>
          <w:szCs w:val="28"/>
        </w:rPr>
      </w:pPr>
      <w:r w:rsidRPr="00B376D6">
        <w:rPr>
          <w:rFonts w:eastAsia="仿宋_GB2312"/>
          <w:kern w:val="2"/>
          <w:sz w:val="28"/>
          <w:szCs w:val="28"/>
        </w:rPr>
        <w:t>最佳创意奖、最佳工艺奖、最佳色彩奖、最佳纹理</w:t>
      </w:r>
      <w:r w:rsidRPr="00B376D6">
        <w:rPr>
          <w:rFonts w:eastAsia="仿宋_GB2312"/>
          <w:kern w:val="2"/>
          <w:sz w:val="28"/>
          <w:szCs w:val="28"/>
        </w:rPr>
        <w:t>/</w:t>
      </w:r>
      <w:r w:rsidRPr="00B376D6">
        <w:rPr>
          <w:rFonts w:eastAsia="仿宋_GB2312"/>
          <w:kern w:val="2"/>
          <w:sz w:val="28"/>
          <w:szCs w:val="28"/>
        </w:rPr>
        <w:t>毛被奖、最具市场潜力奖</w:t>
      </w:r>
      <w:r w:rsidR="00331BB7">
        <w:rPr>
          <w:rFonts w:eastAsia="仿宋_GB2312"/>
          <w:kern w:val="2"/>
          <w:sz w:val="28"/>
          <w:szCs w:val="28"/>
        </w:rPr>
        <w:t>(</w:t>
      </w:r>
      <w:r w:rsidRPr="00B376D6">
        <w:rPr>
          <w:rFonts w:eastAsia="仿宋_GB2312"/>
          <w:kern w:val="2"/>
          <w:sz w:val="28"/>
          <w:szCs w:val="28"/>
        </w:rPr>
        <w:t>皮革、毛皮类各</w:t>
      </w:r>
      <w:r w:rsidRPr="00B376D6">
        <w:rPr>
          <w:rFonts w:eastAsia="仿宋_GB2312"/>
          <w:kern w:val="2"/>
          <w:sz w:val="28"/>
          <w:szCs w:val="28"/>
        </w:rPr>
        <w:t>5</w:t>
      </w:r>
      <w:r w:rsidRPr="00B376D6">
        <w:rPr>
          <w:rFonts w:eastAsia="仿宋_GB2312"/>
          <w:kern w:val="2"/>
          <w:sz w:val="28"/>
          <w:szCs w:val="28"/>
        </w:rPr>
        <w:t>名</w:t>
      </w:r>
      <w:r w:rsidR="00331BB7">
        <w:rPr>
          <w:rFonts w:eastAsia="仿宋_GB2312"/>
          <w:kern w:val="2"/>
          <w:sz w:val="28"/>
          <w:szCs w:val="28"/>
        </w:rPr>
        <w:t>)</w:t>
      </w:r>
    </w:p>
    <w:p w14:paraId="410F0B6E" w14:textId="4131BA2F" w:rsidR="00CD61DE" w:rsidRPr="00B376D6" w:rsidRDefault="00331BB7" w:rsidP="00E67E21">
      <w:pPr>
        <w:pStyle w:val="a3"/>
        <w:spacing w:after="0" w:line="500" w:lineRule="atLeast"/>
        <w:ind w:firstLineChars="200" w:firstLine="560"/>
        <w:rPr>
          <w:rFonts w:eastAsia="仿宋_GB2312"/>
          <w:kern w:val="2"/>
          <w:sz w:val="28"/>
          <w:szCs w:val="28"/>
        </w:rPr>
      </w:pPr>
      <w:r>
        <w:rPr>
          <w:rFonts w:eastAsia="仿宋_GB2312"/>
          <w:kern w:val="2"/>
          <w:sz w:val="28"/>
          <w:szCs w:val="28"/>
        </w:rPr>
        <w:t>(</w:t>
      </w:r>
      <w:r w:rsidR="00501C9B" w:rsidRPr="00B376D6">
        <w:rPr>
          <w:rFonts w:eastAsia="仿宋_GB2312"/>
          <w:kern w:val="2"/>
          <w:sz w:val="28"/>
          <w:szCs w:val="28"/>
        </w:rPr>
        <w:t>5</w:t>
      </w:r>
      <w:r>
        <w:rPr>
          <w:rFonts w:eastAsia="仿宋_GB2312"/>
          <w:kern w:val="2"/>
          <w:sz w:val="28"/>
          <w:szCs w:val="28"/>
        </w:rPr>
        <w:t>)</w:t>
      </w:r>
      <w:r w:rsidR="00501C9B" w:rsidRPr="00B376D6">
        <w:rPr>
          <w:rFonts w:eastAsia="仿宋_GB2312"/>
          <w:kern w:val="2"/>
          <w:sz w:val="28"/>
          <w:szCs w:val="28"/>
        </w:rPr>
        <w:t>最佳研发企业奖</w:t>
      </w:r>
      <w:r w:rsidR="00501C9B" w:rsidRPr="00B376D6">
        <w:rPr>
          <w:rFonts w:eastAsia="仿宋_GB2312"/>
          <w:kern w:val="2"/>
          <w:sz w:val="28"/>
          <w:szCs w:val="28"/>
        </w:rPr>
        <w:t>10</w:t>
      </w:r>
      <w:r w:rsidR="00501C9B" w:rsidRPr="00B376D6">
        <w:rPr>
          <w:rFonts w:eastAsia="仿宋_GB2312"/>
          <w:kern w:val="2"/>
          <w:sz w:val="28"/>
          <w:szCs w:val="28"/>
        </w:rPr>
        <w:t>名</w:t>
      </w:r>
    </w:p>
    <w:p w14:paraId="79364B6E" w14:textId="11FD9C6A" w:rsidR="00CD61DE" w:rsidRPr="00B376D6" w:rsidRDefault="00331BB7" w:rsidP="00E67E21">
      <w:pPr>
        <w:pStyle w:val="a3"/>
        <w:spacing w:after="0" w:line="500" w:lineRule="atLeast"/>
        <w:ind w:firstLineChars="200" w:firstLine="560"/>
        <w:rPr>
          <w:rFonts w:eastAsia="仿宋_GB2312"/>
          <w:kern w:val="2"/>
          <w:sz w:val="28"/>
          <w:szCs w:val="28"/>
        </w:rPr>
      </w:pPr>
      <w:r>
        <w:rPr>
          <w:rFonts w:eastAsia="仿宋_GB2312"/>
          <w:kern w:val="2"/>
          <w:sz w:val="28"/>
          <w:szCs w:val="28"/>
        </w:rPr>
        <w:t>(</w:t>
      </w:r>
      <w:r w:rsidR="00501C9B" w:rsidRPr="00B376D6">
        <w:rPr>
          <w:rFonts w:eastAsia="仿宋_GB2312"/>
          <w:kern w:val="2"/>
          <w:sz w:val="28"/>
          <w:szCs w:val="28"/>
        </w:rPr>
        <w:t>6</w:t>
      </w:r>
      <w:r>
        <w:rPr>
          <w:rFonts w:eastAsia="仿宋_GB2312"/>
          <w:kern w:val="2"/>
          <w:sz w:val="28"/>
          <w:szCs w:val="28"/>
        </w:rPr>
        <w:t>)</w:t>
      </w:r>
      <w:r w:rsidR="00501C9B" w:rsidRPr="00B376D6">
        <w:rPr>
          <w:rFonts w:eastAsia="仿宋_GB2312"/>
          <w:kern w:val="2"/>
          <w:sz w:val="28"/>
          <w:szCs w:val="28"/>
        </w:rPr>
        <w:t>最佳组织者奖</w:t>
      </w:r>
      <w:r w:rsidR="00501C9B" w:rsidRPr="00B376D6">
        <w:rPr>
          <w:rFonts w:eastAsia="仿宋_GB2312"/>
          <w:kern w:val="2"/>
          <w:sz w:val="28"/>
          <w:szCs w:val="28"/>
        </w:rPr>
        <w:t>3</w:t>
      </w:r>
      <w:r w:rsidR="00501C9B" w:rsidRPr="00B376D6">
        <w:rPr>
          <w:rFonts w:eastAsia="仿宋_GB2312"/>
          <w:kern w:val="2"/>
          <w:sz w:val="28"/>
          <w:szCs w:val="28"/>
        </w:rPr>
        <w:t>名</w:t>
      </w:r>
    </w:p>
    <w:p w14:paraId="32F8BE50" w14:textId="77777777" w:rsidR="00CD61DE" w:rsidRPr="00B376D6" w:rsidRDefault="00501C9B" w:rsidP="00E67E21">
      <w:pPr>
        <w:pStyle w:val="a3"/>
        <w:spacing w:after="0" w:line="500" w:lineRule="atLeast"/>
        <w:ind w:firstLineChars="200" w:firstLine="562"/>
        <w:rPr>
          <w:rFonts w:eastAsia="仿宋_GB2312"/>
          <w:b/>
          <w:bCs/>
          <w:kern w:val="2"/>
          <w:sz w:val="28"/>
          <w:szCs w:val="28"/>
        </w:rPr>
      </w:pPr>
      <w:r w:rsidRPr="00B376D6">
        <w:rPr>
          <w:rFonts w:eastAsia="仿宋_GB2312"/>
          <w:b/>
          <w:bCs/>
          <w:kern w:val="2"/>
          <w:sz w:val="28"/>
          <w:szCs w:val="28"/>
        </w:rPr>
        <w:t>2</w:t>
      </w:r>
      <w:r w:rsidRPr="00B376D6">
        <w:rPr>
          <w:rFonts w:eastAsia="仿宋_GB2312"/>
          <w:b/>
          <w:bCs/>
          <w:kern w:val="2"/>
          <w:sz w:val="28"/>
          <w:szCs w:val="28"/>
        </w:rPr>
        <w:t>、奖励办法</w:t>
      </w:r>
    </w:p>
    <w:p w14:paraId="0BA9C694" w14:textId="758AB4DC" w:rsidR="00CD61DE" w:rsidRPr="00B376D6" w:rsidRDefault="00331BB7" w:rsidP="00E67E21">
      <w:pPr>
        <w:pStyle w:val="a3"/>
        <w:spacing w:after="0" w:line="500" w:lineRule="atLeast"/>
        <w:ind w:firstLineChars="200" w:firstLine="560"/>
        <w:rPr>
          <w:rFonts w:eastAsia="仿宋_GB2312"/>
          <w:kern w:val="2"/>
          <w:sz w:val="28"/>
          <w:szCs w:val="28"/>
        </w:rPr>
      </w:pPr>
      <w:r>
        <w:rPr>
          <w:rFonts w:eastAsia="仿宋_GB2312"/>
          <w:kern w:val="2"/>
          <w:sz w:val="28"/>
          <w:szCs w:val="28"/>
        </w:rPr>
        <w:t>(</w:t>
      </w:r>
      <w:r w:rsidR="00501C9B" w:rsidRPr="00B376D6">
        <w:rPr>
          <w:rFonts w:eastAsia="仿宋_GB2312"/>
          <w:kern w:val="2"/>
          <w:sz w:val="28"/>
          <w:szCs w:val="28"/>
        </w:rPr>
        <w:t>1</w:t>
      </w:r>
      <w:r>
        <w:rPr>
          <w:rFonts w:eastAsia="仿宋_GB2312"/>
          <w:kern w:val="2"/>
          <w:sz w:val="28"/>
          <w:szCs w:val="28"/>
        </w:rPr>
        <w:t>)</w:t>
      </w:r>
      <w:r w:rsidR="00501C9B" w:rsidRPr="00B376D6">
        <w:rPr>
          <w:rFonts w:eastAsia="仿宋_GB2312"/>
          <w:kern w:val="2"/>
          <w:sz w:val="28"/>
          <w:szCs w:val="28"/>
        </w:rPr>
        <w:t>最佳研发企业奖获得者，享有证书、奖牌；</w:t>
      </w:r>
    </w:p>
    <w:p w14:paraId="0B33C222" w14:textId="4818838D" w:rsidR="00CD61DE" w:rsidRPr="00B376D6" w:rsidRDefault="00331BB7" w:rsidP="00E67E21">
      <w:pPr>
        <w:pStyle w:val="a3"/>
        <w:spacing w:after="0" w:line="500" w:lineRule="atLeast"/>
        <w:ind w:firstLineChars="200" w:firstLine="560"/>
        <w:rPr>
          <w:rFonts w:eastAsia="仿宋_GB2312"/>
          <w:kern w:val="2"/>
          <w:sz w:val="28"/>
          <w:szCs w:val="28"/>
        </w:rPr>
      </w:pPr>
      <w:r>
        <w:rPr>
          <w:rFonts w:eastAsia="仿宋_GB2312"/>
          <w:kern w:val="2"/>
          <w:sz w:val="28"/>
          <w:szCs w:val="28"/>
        </w:rPr>
        <w:t>(</w:t>
      </w:r>
      <w:r w:rsidR="00501C9B" w:rsidRPr="00B376D6">
        <w:rPr>
          <w:rFonts w:eastAsia="仿宋_GB2312"/>
          <w:kern w:val="2"/>
          <w:sz w:val="28"/>
          <w:szCs w:val="28"/>
        </w:rPr>
        <w:t>2</w:t>
      </w:r>
      <w:r>
        <w:rPr>
          <w:rFonts w:eastAsia="仿宋_GB2312"/>
          <w:kern w:val="2"/>
          <w:sz w:val="28"/>
          <w:szCs w:val="28"/>
        </w:rPr>
        <w:t>)</w:t>
      </w:r>
      <w:r w:rsidR="00501C9B" w:rsidRPr="00B376D6">
        <w:rPr>
          <w:rFonts w:eastAsia="仿宋_GB2312"/>
          <w:kern w:val="2"/>
          <w:sz w:val="28"/>
          <w:szCs w:val="28"/>
        </w:rPr>
        <w:t>最佳面料奖、优秀面料奖、最佳再造面料奖、单项奖获得者，享有证书。</w:t>
      </w:r>
    </w:p>
    <w:p w14:paraId="5BAB45D3" w14:textId="77777777" w:rsidR="00CD61DE" w:rsidRPr="00B376D6" w:rsidRDefault="00501C9B" w:rsidP="00E67E21">
      <w:pPr>
        <w:pStyle w:val="a3"/>
        <w:spacing w:after="0" w:line="500" w:lineRule="atLeast"/>
        <w:ind w:firstLineChars="200" w:firstLine="562"/>
        <w:rPr>
          <w:rFonts w:eastAsia="仿宋_GB2312"/>
          <w:kern w:val="2"/>
          <w:sz w:val="28"/>
          <w:szCs w:val="28"/>
        </w:rPr>
      </w:pPr>
      <w:r w:rsidRPr="00B376D6">
        <w:rPr>
          <w:rFonts w:eastAsia="仿宋_GB2312"/>
          <w:b/>
          <w:bCs/>
          <w:kern w:val="2"/>
          <w:sz w:val="28"/>
          <w:szCs w:val="28"/>
        </w:rPr>
        <w:t>注：最佳面料奖、优秀面料奖、最佳再造</w:t>
      </w:r>
      <w:proofErr w:type="gramStart"/>
      <w:r w:rsidRPr="00B376D6">
        <w:rPr>
          <w:rFonts w:eastAsia="仿宋_GB2312"/>
          <w:b/>
          <w:bCs/>
          <w:kern w:val="2"/>
          <w:sz w:val="28"/>
          <w:szCs w:val="28"/>
        </w:rPr>
        <w:t>面料奖</w:t>
      </w:r>
      <w:proofErr w:type="gramEnd"/>
      <w:r w:rsidRPr="00B376D6">
        <w:rPr>
          <w:rFonts w:eastAsia="仿宋_GB2312"/>
          <w:b/>
          <w:bCs/>
          <w:kern w:val="2"/>
          <w:sz w:val="28"/>
          <w:szCs w:val="28"/>
        </w:rPr>
        <w:t>可同时获得单项奖</w:t>
      </w:r>
    </w:p>
    <w:p w14:paraId="54A2A7B0" w14:textId="77777777" w:rsidR="00CD61DE" w:rsidRPr="00B376D6" w:rsidRDefault="00501C9B" w:rsidP="00E67E21">
      <w:pPr>
        <w:pStyle w:val="a3"/>
        <w:spacing w:after="0" w:line="500" w:lineRule="atLeast"/>
        <w:ind w:firstLineChars="200" w:firstLine="562"/>
        <w:rPr>
          <w:rFonts w:eastAsia="仿宋_GB2312"/>
          <w:b/>
          <w:bCs/>
          <w:kern w:val="2"/>
          <w:sz w:val="28"/>
          <w:szCs w:val="28"/>
        </w:rPr>
      </w:pPr>
      <w:r w:rsidRPr="00B376D6">
        <w:rPr>
          <w:rFonts w:eastAsia="仿宋_GB2312"/>
          <w:b/>
          <w:bCs/>
          <w:kern w:val="2"/>
          <w:sz w:val="28"/>
          <w:szCs w:val="28"/>
        </w:rPr>
        <w:t>3</w:t>
      </w:r>
      <w:r w:rsidRPr="00B376D6">
        <w:rPr>
          <w:rFonts w:eastAsia="仿宋_GB2312"/>
          <w:b/>
          <w:bCs/>
          <w:kern w:val="2"/>
          <w:sz w:val="28"/>
          <w:szCs w:val="28"/>
        </w:rPr>
        <w:t>、宣传推广</w:t>
      </w:r>
    </w:p>
    <w:p w14:paraId="7F07E453" w14:textId="7A95E99C" w:rsidR="00CD61DE" w:rsidRPr="00B376D6" w:rsidRDefault="00B20438" w:rsidP="00E67E21">
      <w:pPr>
        <w:spacing w:line="500" w:lineRule="atLeast"/>
        <w:ind w:firstLineChars="200" w:firstLine="560"/>
        <w:rPr>
          <w:rFonts w:eastAsia="仿宋_GB2312"/>
          <w:kern w:val="2"/>
          <w:sz w:val="28"/>
          <w:szCs w:val="28"/>
        </w:rPr>
      </w:pPr>
      <w:r>
        <w:rPr>
          <w:rFonts w:eastAsia="仿宋_GB2312"/>
          <w:bCs/>
          <w:sz w:val="28"/>
          <w:szCs w:val="28"/>
        </w:rPr>
        <w:t>(</w:t>
      </w:r>
      <w:r>
        <w:rPr>
          <w:rFonts w:eastAsia="仿宋_GB2312" w:hint="eastAsia"/>
          <w:bCs/>
          <w:sz w:val="28"/>
          <w:szCs w:val="28"/>
        </w:rPr>
        <w:t>1</w:t>
      </w:r>
      <w:r>
        <w:rPr>
          <w:rFonts w:eastAsia="仿宋_GB2312"/>
          <w:bCs/>
          <w:sz w:val="28"/>
          <w:szCs w:val="28"/>
        </w:rPr>
        <w:t>)</w:t>
      </w:r>
      <w:r>
        <w:rPr>
          <w:rFonts w:eastAsia="仿宋_GB2312" w:hint="eastAsia"/>
          <w:bCs/>
          <w:sz w:val="28"/>
          <w:szCs w:val="28"/>
        </w:rPr>
        <w:t>大</w:t>
      </w:r>
      <w:r w:rsidRPr="00B20438">
        <w:rPr>
          <w:rFonts w:eastAsia="仿宋_GB2312"/>
          <w:bCs/>
          <w:sz w:val="28"/>
          <w:szCs w:val="28"/>
        </w:rPr>
        <w:t>赛安排在</w:t>
      </w:r>
      <w:r w:rsidRPr="008D501F">
        <w:rPr>
          <w:rFonts w:eastAsia="仿宋_GB2312"/>
          <w:bCs/>
          <w:sz w:val="28"/>
          <w:szCs w:val="28"/>
        </w:rPr>
        <w:t>202</w:t>
      </w:r>
      <w:r w:rsidRPr="008D501F">
        <w:rPr>
          <w:rFonts w:eastAsia="仿宋_GB2312" w:hint="eastAsia"/>
          <w:bCs/>
          <w:sz w:val="28"/>
          <w:szCs w:val="28"/>
        </w:rPr>
        <w:t>7</w:t>
      </w:r>
      <w:r w:rsidRPr="008D501F">
        <w:rPr>
          <w:rFonts w:eastAsia="仿宋_GB2312"/>
          <w:kern w:val="2"/>
          <w:sz w:val="28"/>
          <w:szCs w:val="28"/>
        </w:rPr>
        <w:t>海宁皮革毛皮时装面辅料展</w:t>
      </w:r>
      <w:r w:rsidRPr="00B20438">
        <w:rPr>
          <w:rFonts w:eastAsia="仿宋_GB2312"/>
          <w:bCs/>
          <w:sz w:val="28"/>
          <w:szCs w:val="28"/>
        </w:rPr>
        <w:t>期间</w:t>
      </w:r>
      <w:r w:rsidR="00501C9B" w:rsidRPr="00B20438">
        <w:rPr>
          <w:rFonts w:eastAsia="仿宋_GB2312"/>
          <w:bCs/>
          <w:sz w:val="28"/>
          <w:szCs w:val="28"/>
        </w:rPr>
        <w:t>；</w:t>
      </w:r>
    </w:p>
    <w:p w14:paraId="6CCF38BD" w14:textId="78419711" w:rsidR="00CD61DE" w:rsidRPr="00B376D6" w:rsidRDefault="00331BB7" w:rsidP="00E67E21">
      <w:pPr>
        <w:spacing w:line="500" w:lineRule="atLeast"/>
        <w:ind w:firstLineChars="200" w:firstLine="560"/>
        <w:rPr>
          <w:rFonts w:eastAsia="仿宋_GB2312"/>
          <w:kern w:val="2"/>
          <w:sz w:val="28"/>
          <w:szCs w:val="28"/>
        </w:rPr>
      </w:pPr>
      <w:r>
        <w:rPr>
          <w:rFonts w:eastAsia="仿宋_GB2312"/>
          <w:bCs/>
          <w:sz w:val="28"/>
          <w:szCs w:val="28"/>
        </w:rPr>
        <w:t>(</w:t>
      </w:r>
      <w:r w:rsidR="00501C9B" w:rsidRPr="00B376D6">
        <w:rPr>
          <w:rFonts w:eastAsia="仿宋_GB2312"/>
          <w:bCs/>
          <w:sz w:val="28"/>
          <w:szCs w:val="28"/>
        </w:rPr>
        <w:t>2</w:t>
      </w:r>
      <w:r>
        <w:rPr>
          <w:rFonts w:eastAsia="仿宋_GB2312"/>
          <w:bCs/>
          <w:sz w:val="28"/>
          <w:szCs w:val="28"/>
        </w:rPr>
        <w:t>)</w:t>
      </w:r>
      <w:r w:rsidR="00B20438">
        <w:rPr>
          <w:rFonts w:eastAsia="仿宋_GB2312" w:hint="eastAsia"/>
          <w:bCs/>
          <w:sz w:val="28"/>
          <w:szCs w:val="28"/>
        </w:rPr>
        <w:t>展会期间</w:t>
      </w:r>
      <w:r w:rsidR="00501C9B" w:rsidRPr="00B376D6">
        <w:rPr>
          <w:rFonts w:eastAsia="仿宋_GB2312"/>
          <w:kern w:val="2"/>
          <w:sz w:val="28"/>
          <w:szCs w:val="28"/>
        </w:rPr>
        <w:t>对获奖作品进行推广展示；</w:t>
      </w:r>
    </w:p>
    <w:p w14:paraId="64C09CC6" w14:textId="688736BB" w:rsidR="00CD61DE" w:rsidRPr="00B376D6" w:rsidRDefault="00331BB7" w:rsidP="00E67E21">
      <w:pPr>
        <w:spacing w:line="500" w:lineRule="atLeast"/>
        <w:ind w:firstLineChars="200" w:firstLine="560"/>
        <w:rPr>
          <w:rFonts w:eastAsia="仿宋_GB2312"/>
          <w:kern w:val="2"/>
          <w:sz w:val="28"/>
          <w:szCs w:val="28"/>
        </w:rPr>
      </w:pPr>
      <w:r>
        <w:rPr>
          <w:rFonts w:eastAsia="仿宋_GB2312"/>
          <w:kern w:val="2"/>
          <w:sz w:val="28"/>
          <w:szCs w:val="28"/>
        </w:rPr>
        <w:t>(</w:t>
      </w:r>
      <w:r w:rsidR="00501C9B" w:rsidRPr="00B376D6">
        <w:rPr>
          <w:rFonts w:eastAsia="仿宋_GB2312"/>
          <w:kern w:val="2"/>
          <w:sz w:val="28"/>
          <w:szCs w:val="28"/>
        </w:rPr>
        <w:t>3</w:t>
      </w:r>
      <w:r>
        <w:rPr>
          <w:rFonts w:eastAsia="仿宋_GB2312"/>
          <w:kern w:val="2"/>
          <w:sz w:val="28"/>
          <w:szCs w:val="28"/>
        </w:rPr>
        <w:t>)</w:t>
      </w:r>
      <w:r w:rsidR="00501C9B" w:rsidRPr="00B376D6">
        <w:rPr>
          <w:rFonts w:eastAsia="仿宋_GB2312"/>
          <w:kern w:val="2"/>
          <w:sz w:val="28"/>
          <w:szCs w:val="28"/>
        </w:rPr>
        <w:t>获奖单位将有机会与大赛组委会、优秀设计院校、知名服装设计</w:t>
      </w:r>
      <w:proofErr w:type="gramStart"/>
      <w:r w:rsidR="00501C9B" w:rsidRPr="00B376D6">
        <w:rPr>
          <w:rFonts w:eastAsia="仿宋_GB2312"/>
          <w:kern w:val="2"/>
          <w:sz w:val="28"/>
          <w:szCs w:val="28"/>
        </w:rPr>
        <w:t>师合作</w:t>
      </w:r>
      <w:proofErr w:type="gramEnd"/>
      <w:r w:rsidR="00501C9B" w:rsidRPr="00B376D6">
        <w:rPr>
          <w:rFonts w:eastAsia="仿宋_GB2312"/>
          <w:kern w:val="2"/>
          <w:sz w:val="28"/>
          <w:szCs w:val="28"/>
        </w:rPr>
        <w:t>参与中国皮革裘皮服装设计趋势发布，共享荣誉和宣传机会；</w:t>
      </w:r>
    </w:p>
    <w:p w14:paraId="4C4B4A58" w14:textId="3EBF4611" w:rsidR="00CD61DE" w:rsidRPr="00B376D6" w:rsidRDefault="00331BB7" w:rsidP="00E67E21">
      <w:pPr>
        <w:spacing w:line="500" w:lineRule="atLeast"/>
        <w:ind w:firstLineChars="200" w:firstLine="560"/>
        <w:rPr>
          <w:rFonts w:eastAsia="仿宋_GB2312"/>
          <w:kern w:val="2"/>
          <w:sz w:val="28"/>
          <w:szCs w:val="28"/>
        </w:rPr>
      </w:pPr>
      <w:r>
        <w:rPr>
          <w:rFonts w:eastAsia="仿宋_GB2312"/>
          <w:bCs/>
          <w:kern w:val="2"/>
          <w:sz w:val="28"/>
          <w:szCs w:val="28"/>
        </w:rPr>
        <w:t>(</w:t>
      </w:r>
      <w:r w:rsidR="00501C9B" w:rsidRPr="00B376D6">
        <w:rPr>
          <w:rFonts w:eastAsia="仿宋_GB2312"/>
          <w:bCs/>
          <w:kern w:val="2"/>
          <w:sz w:val="28"/>
          <w:szCs w:val="28"/>
        </w:rPr>
        <w:t>4</w:t>
      </w:r>
      <w:r>
        <w:rPr>
          <w:rFonts w:eastAsia="仿宋_GB2312"/>
          <w:bCs/>
          <w:kern w:val="2"/>
          <w:sz w:val="28"/>
          <w:szCs w:val="28"/>
        </w:rPr>
        <w:t>)</w:t>
      </w:r>
      <w:r w:rsidR="00501C9B" w:rsidRPr="00B376D6">
        <w:rPr>
          <w:rFonts w:eastAsia="仿宋_GB2312"/>
          <w:bCs/>
          <w:kern w:val="2"/>
          <w:sz w:val="28"/>
          <w:szCs w:val="28"/>
        </w:rPr>
        <w:t>获奖单位</w:t>
      </w:r>
      <w:r w:rsidR="00501C9B" w:rsidRPr="00B376D6">
        <w:rPr>
          <w:rFonts w:eastAsia="仿宋_GB2312"/>
          <w:kern w:val="2"/>
          <w:sz w:val="28"/>
          <w:szCs w:val="28"/>
        </w:rPr>
        <w:t>优先获得大赛组委会策划的其他线下活动，进行联合营销推广。</w:t>
      </w:r>
    </w:p>
    <w:p w14:paraId="7F6FF9D1" w14:textId="77777777" w:rsidR="00CD61DE" w:rsidRPr="00B376D6" w:rsidRDefault="00501C9B" w:rsidP="00E67E21">
      <w:pPr>
        <w:pStyle w:val="3"/>
        <w:spacing w:line="500" w:lineRule="atLeast"/>
        <w:contextualSpacing/>
        <w:outlineLvl w:val="0"/>
        <w:rPr>
          <w:rFonts w:ascii="Times New Roman" w:eastAsia="仿宋_GB2312" w:hAnsi="Times New Roman" w:cs="Times New Roman"/>
          <w:color w:val="auto"/>
          <w:lang w:val="zh-CN" w:bidi="zh-CN"/>
        </w:rPr>
      </w:pPr>
      <w:r w:rsidRPr="00B376D6">
        <w:rPr>
          <w:rFonts w:ascii="Times New Roman" w:eastAsia="仿宋_GB2312" w:hAnsi="Times New Roman" w:cs="Times New Roman"/>
          <w:color w:val="auto"/>
          <w:lang w:val="zh-CN" w:bidi="zh-CN"/>
        </w:rPr>
        <w:t>六、报名</w:t>
      </w:r>
    </w:p>
    <w:p w14:paraId="05CFBDB1" w14:textId="3EC4974E" w:rsidR="00CD61DE" w:rsidRPr="00B376D6" w:rsidRDefault="00501C9B" w:rsidP="00E67E21">
      <w:pPr>
        <w:pStyle w:val="a3"/>
        <w:snapToGrid w:val="0"/>
        <w:spacing w:after="0" w:line="500" w:lineRule="atLeast"/>
        <w:ind w:firstLineChars="200" w:firstLine="560"/>
        <w:rPr>
          <w:rFonts w:eastAsia="仿宋_GB2312"/>
          <w:b/>
          <w:bCs/>
          <w:kern w:val="2"/>
          <w:sz w:val="28"/>
          <w:szCs w:val="28"/>
        </w:rPr>
      </w:pPr>
      <w:r w:rsidRPr="00B376D6">
        <w:rPr>
          <w:rFonts w:eastAsia="仿宋_GB2312"/>
          <w:kern w:val="2"/>
          <w:sz w:val="28"/>
          <w:szCs w:val="28"/>
        </w:rPr>
        <w:lastRenderedPageBreak/>
        <w:t>1</w:t>
      </w:r>
      <w:r w:rsidRPr="00B376D6">
        <w:rPr>
          <w:rFonts w:eastAsia="仿宋_GB2312"/>
          <w:kern w:val="2"/>
          <w:sz w:val="28"/>
          <w:szCs w:val="28"/>
        </w:rPr>
        <w:t>、报名截止时间：</w:t>
      </w:r>
      <w:r w:rsidRPr="00B376D6">
        <w:rPr>
          <w:rFonts w:eastAsia="仿宋_GB2312"/>
          <w:b/>
          <w:bCs/>
          <w:kern w:val="2"/>
          <w:sz w:val="28"/>
          <w:szCs w:val="28"/>
        </w:rPr>
        <w:t>202</w:t>
      </w:r>
      <w:r w:rsidR="00B20438">
        <w:rPr>
          <w:rFonts w:eastAsia="仿宋_GB2312" w:hint="eastAsia"/>
          <w:b/>
          <w:bCs/>
          <w:kern w:val="2"/>
          <w:sz w:val="28"/>
          <w:szCs w:val="28"/>
        </w:rPr>
        <w:t>6</w:t>
      </w:r>
      <w:r w:rsidRPr="00B376D6">
        <w:rPr>
          <w:rFonts w:eastAsia="仿宋_GB2312"/>
          <w:b/>
          <w:bCs/>
          <w:kern w:val="2"/>
          <w:sz w:val="28"/>
          <w:szCs w:val="28"/>
        </w:rPr>
        <w:t>年</w:t>
      </w:r>
      <w:r w:rsidRPr="00B376D6">
        <w:rPr>
          <w:rFonts w:eastAsia="仿宋_GB2312"/>
          <w:b/>
          <w:bCs/>
          <w:kern w:val="2"/>
          <w:sz w:val="28"/>
          <w:szCs w:val="28"/>
        </w:rPr>
        <w:t>12</w:t>
      </w:r>
      <w:r w:rsidRPr="00B376D6">
        <w:rPr>
          <w:rFonts w:eastAsia="仿宋_GB2312"/>
          <w:b/>
          <w:bCs/>
          <w:kern w:val="2"/>
          <w:sz w:val="28"/>
          <w:szCs w:val="28"/>
        </w:rPr>
        <w:t>月</w:t>
      </w:r>
      <w:r w:rsidRPr="00B376D6">
        <w:rPr>
          <w:rFonts w:eastAsia="仿宋_GB2312"/>
          <w:b/>
          <w:bCs/>
          <w:kern w:val="2"/>
          <w:sz w:val="28"/>
          <w:szCs w:val="28"/>
        </w:rPr>
        <w:t>25</w:t>
      </w:r>
      <w:r w:rsidRPr="00B376D6">
        <w:rPr>
          <w:rFonts w:eastAsia="仿宋_GB2312"/>
          <w:b/>
          <w:bCs/>
          <w:kern w:val="2"/>
          <w:sz w:val="28"/>
          <w:szCs w:val="28"/>
        </w:rPr>
        <w:t>日</w:t>
      </w:r>
    </w:p>
    <w:p w14:paraId="0DACDF09" w14:textId="3B6ED7F6" w:rsidR="00CD61DE" w:rsidRPr="006D6287" w:rsidRDefault="00501C9B" w:rsidP="006D6287">
      <w:pPr>
        <w:pStyle w:val="a3"/>
        <w:snapToGrid w:val="0"/>
        <w:spacing w:after="0" w:line="500" w:lineRule="atLeast"/>
        <w:ind w:firstLineChars="200" w:firstLine="560"/>
        <w:rPr>
          <w:rFonts w:eastAsia="仿宋_GB2312"/>
          <w:kern w:val="2"/>
          <w:sz w:val="28"/>
          <w:szCs w:val="28"/>
        </w:rPr>
      </w:pPr>
      <w:r w:rsidRPr="00B376D6">
        <w:rPr>
          <w:rFonts w:eastAsia="仿宋_GB2312"/>
          <w:kern w:val="2"/>
          <w:sz w:val="28"/>
          <w:szCs w:val="28"/>
        </w:rPr>
        <w:t>2</w:t>
      </w:r>
      <w:r w:rsidRPr="00B376D6">
        <w:rPr>
          <w:rFonts w:eastAsia="仿宋_GB2312"/>
          <w:kern w:val="2"/>
          <w:sz w:val="28"/>
          <w:szCs w:val="28"/>
        </w:rPr>
        <w:t>、《</w:t>
      </w:r>
      <w:r w:rsidRPr="00B376D6">
        <w:rPr>
          <w:rFonts w:eastAsia="仿宋_GB2312"/>
          <w:bCs/>
          <w:kern w:val="2"/>
          <w:sz w:val="28"/>
          <w:szCs w:val="28"/>
        </w:rPr>
        <w:t>参赛报名表》电子版</w:t>
      </w:r>
      <w:r w:rsidR="00331BB7">
        <w:rPr>
          <w:rFonts w:eastAsia="仿宋_GB2312"/>
          <w:bCs/>
          <w:kern w:val="2"/>
          <w:sz w:val="28"/>
          <w:szCs w:val="28"/>
        </w:rPr>
        <w:t>(</w:t>
      </w:r>
      <w:r w:rsidRPr="00B376D6">
        <w:rPr>
          <w:rFonts w:eastAsia="仿宋_GB2312"/>
          <w:bCs/>
          <w:kern w:val="2"/>
          <w:sz w:val="28"/>
          <w:szCs w:val="28"/>
        </w:rPr>
        <w:t>见附件</w:t>
      </w:r>
      <w:r w:rsidRPr="00B376D6">
        <w:rPr>
          <w:rFonts w:eastAsia="仿宋_GB2312"/>
          <w:bCs/>
          <w:kern w:val="2"/>
          <w:sz w:val="28"/>
          <w:szCs w:val="28"/>
        </w:rPr>
        <w:t>3</w:t>
      </w:r>
      <w:r w:rsidR="00331BB7">
        <w:rPr>
          <w:rFonts w:eastAsia="仿宋_GB2312"/>
          <w:bCs/>
          <w:kern w:val="2"/>
          <w:sz w:val="28"/>
          <w:szCs w:val="28"/>
        </w:rPr>
        <w:t>)</w:t>
      </w:r>
      <w:r w:rsidRPr="00B376D6">
        <w:rPr>
          <w:rFonts w:eastAsia="仿宋_GB2312"/>
          <w:bCs/>
          <w:kern w:val="2"/>
          <w:sz w:val="28"/>
          <w:szCs w:val="28"/>
        </w:rPr>
        <w:t>及《参赛承诺书》电子扫描件</w:t>
      </w:r>
      <w:r w:rsidR="00331BB7">
        <w:rPr>
          <w:rFonts w:eastAsia="仿宋_GB2312"/>
          <w:bCs/>
          <w:kern w:val="2"/>
          <w:sz w:val="28"/>
          <w:szCs w:val="28"/>
        </w:rPr>
        <w:t>(</w:t>
      </w:r>
      <w:r w:rsidRPr="00B376D6">
        <w:rPr>
          <w:rFonts w:eastAsia="仿宋_GB2312"/>
          <w:bCs/>
          <w:kern w:val="2"/>
          <w:sz w:val="28"/>
          <w:szCs w:val="28"/>
        </w:rPr>
        <w:t>见附件</w:t>
      </w:r>
      <w:r w:rsidRPr="00B376D6">
        <w:rPr>
          <w:rFonts w:eastAsia="仿宋_GB2312"/>
          <w:bCs/>
          <w:kern w:val="2"/>
          <w:sz w:val="28"/>
          <w:szCs w:val="28"/>
        </w:rPr>
        <w:t xml:space="preserve"> 2</w:t>
      </w:r>
      <w:r w:rsidR="00331BB7">
        <w:rPr>
          <w:rFonts w:eastAsia="仿宋_GB2312"/>
          <w:bCs/>
          <w:kern w:val="2"/>
          <w:sz w:val="28"/>
          <w:szCs w:val="28"/>
        </w:rPr>
        <w:t>)</w:t>
      </w:r>
      <w:r w:rsidRPr="00B376D6">
        <w:rPr>
          <w:rFonts w:eastAsia="仿宋_GB2312"/>
          <w:bCs/>
          <w:kern w:val="2"/>
          <w:sz w:val="28"/>
          <w:szCs w:val="28"/>
        </w:rPr>
        <w:t>一并电邮至</w:t>
      </w:r>
      <w:r w:rsidRPr="00B376D6">
        <w:rPr>
          <w:rFonts w:eastAsia="仿宋_GB2312"/>
          <w:b/>
          <w:kern w:val="2"/>
          <w:sz w:val="28"/>
          <w:szCs w:val="28"/>
        </w:rPr>
        <w:t>大赛组委会</w:t>
      </w:r>
      <w:r w:rsidR="00331BB7">
        <w:rPr>
          <w:rFonts w:eastAsia="仿宋_GB2312"/>
          <w:b/>
          <w:kern w:val="2"/>
          <w:sz w:val="28"/>
          <w:szCs w:val="28"/>
        </w:rPr>
        <w:t>(</w:t>
      </w:r>
      <w:r w:rsidRPr="00B376D6">
        <w:rPr>
          <w:rFonts w:eastAsia="仿宋_GB2312"/>
          <w:b/>
          <w:kern w:val="2"/>
          <w:sz w:val="28"/>
          <w:szCs w:val="28"/>
        </w:rPr>
        <w:t>E-mail</w:t>
      </w:r>
      <w:r w:rsidRPr="009530ED">
        <w:rPr>
          <w:rFonts w:eastAsia="仿宋_GB2312"/>
          <w:b/>
          <w:kern w:val="2"/>
          <w:sz w:val="28"/>
          <w:szCs w:val="28"/>
        </w:rPr>
        <w:t>：</w:t>
      </w:r>
      <w:hyperlink r:id="rId9" w:history="1">
        <w:r w:rsidR="009530ED" w:rsidRPr="005138FF">
          <w:rPr>
            <w:rStyle w:val="af2"/>
            <w:rFonts w:eastAsia="仿宋_GB2312"/>
            <w:kern w:val="2"/>
            <w:sz w:val="28"/>
            <w:szCs w:val="28"/>
          </w:rPr>
          <w:t>594399809@qq.com</w:t>
        </w:r>
      </w:hyperlink>
      <w:r w:rsidRPr="00B376D6">
        <w:rPr>
          <w:rFonts w:eastAsia="仿宋_GB2312"/>
          <w:b/>
          <w:kern w:val="2"/>
          <w:sz w:val="28"/>
          <w:szCs w:val="28"/>
        </w:rPr>
        <w:t>，请在邮件主题标注参赛机构</w:t>
      </w:r>
      <w:r w:rsidR="00331BB7">
        <w:rPr>
          <w:rFonts w:eastAsia="仿宋_GB2312"/>
          <w:b/>
          <w:kern w:val="2"/>
          <w:sz w:val="28"/>
          <w:szCs w:val="28"/>
        </w:rPr>
        <w:t>)</w:t>
      </w:r>
      <w:r w:rsidRPr="00B376D6">
        <w:rPr>
          <w:rFonts w:eastAsia="仿宋_GB2312"/>
          <w:bCs/>
          <w:kern w:val="2"/>
          <w:sz w:val="28"/>
          <w:szCs w:val="28"/>
        </w:rPr>
        <w:t>。</w:t>
      </w:r>
    </w:p>
    <w:p w14:paraId="1661751B" w14:textId="12E1D80E" w:rsidR="00B20438" w:rsidRPr="00B20438" w:rsidRDefault="00B20438" w:rsidP="00B20438">
      <w:pPr>
        <w:spacing w:line="500" w:lineRule="atLeast"/>
        <w:ind w:firstLineChars="200" w:firstLine="560"/>
        <w:rPr>
          <w:rFonts w:eastAsia="仿宋_GB2312"/>
          <w:bCs/>
          <w:kern w:val="2"/>
          <w:sz w:val="28"/>
          <w:szCs w:val="28"/>
        </w:rPr>
      </w:pPr>
      <w:bookmarkStart w:id="0" w:name="_Hlk86247144"/>
      <w:r w:rsidRPr="00B20438">
        <w:rPr>
          <w:rFonts w:eastAsia="仿宋_GB2312" w:hint="eastAsia"/>
          <w:bCs/>
          <w:kern w:val="2"/>
          <w:sz w:val="28"/>
          <w:szCs w:val="28"/>
        </w:rPr>
        <w:t>3</w:t>
      </w:r>
      <w:r w:rsidRPr="00B20438">
        <w:rPr>
          <w:rFonts w:eastAsia="仿宋_GB2312"/>
          <w:bCs/>
          <w:kern w:val="2"/>
          <w:sz w:val="28"/>
          <w:szCs w:val="28"/>
        </w:rPr>
        <w:t>、《参赛报名表》中的作品名称、类别、作者、指导教师等信息，务必完整准确，提交后不予变更；</w:t>
      </w:r>
      <w:bookmarkEnd w:id="0"/>
    </w:p>
    <w:p w14:paraId="3BF5046F" w14:textId="77777777" w:rsidR="00CD61DE" w:rsidRPr="00B376D6" w:rsidRDefault="00501C9B" w:rsidP="00E67E21">
      <w:pPr>
        <w:pStyle w:val="3"/>
        <w:spacing w:line="500" w:lineRule="atLeast"/>
        <w:contextualSpacing/>
        <w:outlineLvl w:val="0"/>
        <w:rPr>
          <w:rFonts w:ascii="Times New Roman" w:eastAsia="仿宋_GB2312" w:hAnsi="Times New Roman" w:cs="Times New Roman"/>
          <w:color w:val="auto"/>
          <w:lang w:val="zh-CN" w:bidi="zh-CN"/>
        </w:rPr>
      </w:pPr>
      <w:r w:rsidRPr="00B376D6">
        <w:rPr>
          <w:rFonts w:ascii="Times New Roman" w:eastAsia="仿宋_GB2312" w:hAnsi="Times New Roman" w:cs="Times New Roman"/>
          <w:color w:val="auto"/>
          <w:lang w:val="zh-CN" w:bidi="zh-CN"/>
        </w:rPr>
        <w:t>七、作品提交</w:t>
      </w:r>
    </w:p>
    <w:p w14:paraId="41B7D796" w14:textId="35E925B5" w:rsidR="00CD61DE" w:rsidRPr="00B376D6" w:rsidRDefault="00501C9B" w:rsidP="00E67E21">
      <w:pPr>
        <w:spacing w:line="500" w:lineRule="atLeast"/>
        <w:ind w:firstLineChars="200" w:firstLine="560"/>
        <w:rPr>
          <w:rFonts w:eastAsia="仿宋_GB2312"/>
          <w:bCs/>
          <w:kern w:val="2"/>
          <w:sz w:val="28"/>
          <w:szCs w:val="28"/>
        </w:rPr>
      </w:pPr>
      <w:r w:rsidRPr="00B376D6">
        <w:rPr>
          <w:rFonts w:eastAsia="仿宋_GB2312"/>
          <w:bCs/>
          <w:kern w:val="2"/>
          <w:sz w:val="28"/>
          <w:szCs w:val="28"/>
        </w:rPr>
        <w:t>1</w:t>
      </w:r>
      <w:r w:rsidRPr="00B376D6">
        <w:rPr>
          <w:rFonts w:eastAsia="仿宋_GB2312"/>
          <w:bCs/>
          <w:kern w:val="2"/>
          <w:sz w:val="28"/>
          <w:szCs w:val="28"/>
        </w:rPr>
        <w:t>、</w:t>
      </w:r>
      <w:r w:rsidRPr="00B376D6">
        <w:rPr>
          <w:rFonts w:eastAsia="仿宋_GB2312"/>
          <w:kern w:val="2"/>
          <w:sz w:val="28"/>
          <w:szCs w:val="28"/>
        </w:rPr>
        <w:t>作品提交</w:t>
      </w:r>
      <w:r w:rsidRPr="00B376D6">
        <w:rPr>
          <w:rFonts w:eastAsia="仿宋_GB2312"/>
          <w:bCs/>
          <w:kern w:val="2"/>
          <w:sz w:val="28"/>
          <w:szCs w:val="28"/>
        </w:rPr>
        <w:t>截止时间：</w:t>
      </w:r>
      <w:r w:rsidRPr="00B376D6">
        <w:rPr>
          <w:rFonts w:eastAsia="仿宋_GB2312"/>
          <w:b/>
          <w:kern w:val="2"/>
          <w:sz w:val="28"/>
          <w:szCs w:val="28"/>
        </w:rPr>
        <w:t>202</w:t>
      </w:r>
      <w:r w:rsidR="00B20438">
        <w:rPr>
          <w:rFonts w:eastAsia="仿宋_GB2312" w:hint="eastAsia"/>
          <w:b/>
          <w:kern w:val="2"/>
          <w:sz w:val="28"/>
          <w:szCs w:val="28"/>
        </w:rPr>
        <w:t>6</w:t>
      </w:r>
      <w:r w:rsidRPr="00B376D6">
        <w:rPr>
          <w:rFonts w:eastAsia="仿宋_GB2312"/>
          <w:b/>
          <w:kern w:val="2"/>
          <w:sz w:val="28"/>
          <w:szCs w:val="28"/>
        </w:rPr>
        <w:t>年</w:t>
      </w:r>
      <w:r w:rsidRPr="00B376D6">
        <w:rPr>
          <w:rFonts w:eastAsia="仿宋_GB2312"/>
          <w:b/>
          <w:kern w:val="2"/>
          <w:sz w:val="28"/>
          <w:szCs w:val="28"/>
        </w:rPr>
        <w:t>12</w:t>
      </w:r>
      <w:r w:rsidRPr="00B376D6">
        <w:rPr>
          <w:rFonts w:eastAsia="仿宋_GB2312"/>
          <w:b/>
          <w:kern w:val="2"/>
          <w:sz w:val="28"/>
          <w:szCs w:val="28"/>
        </w:rPr>
        <w:t>月</w:t>
      </w:r>
      <w:r w:rsidRPr="00B376D6">
        <w:rPr>
          <w:rFonts w:eastAsia="仿宋_GB2312"/>
          <w:b/>
          <w:kern w:val="2"/>
          <w:sz w:val="28"/>
          <w:szCs w:val="28"/>
        </w:rPr>
        <w:t>25</w:t>
      </w:r>
      <w:r w:rsidRPr="00B376D6">
        <w:rPr>
          <w:rFonts w:eastAsia="仿宋_GB2312"/>
          <w:b/>
          <w:kern w:val="2"/>
          <w:sz w:val="28"/>
          <w:szCs w:val="28"/>
        </w:rPr>
        <w:t>日</w:t>
      </w:r>
    </w:p>
    <w:p w14:paraId="44D67759" w14:textId="77777777" w:rsidR="00CD61DE" w:rsidRPr="00B376D6" w:rsidRDefault="00501C9B" w:rsidP="00E67E21">
      <w:pPr>
        <w:pStyle w:val="a3"/>
        <w:snapToGrid w:val="0"/>
        <w:spacing w:after="0" w:line="500" w:lineRule="atLeast"/>
        <w:ind w:firstLineChars="200" w:firstLine="560"/>
        <w:rPr>
          <w:rFonts w:eastAsia="仿宋_GB2312"/>
          <w:kern w:val="2"/>
          <w:sz w:val="28"/>
          <w:szCs w:val="28"/>
        </w:rPr>
      </w:pPr>
      <w:r w:rsidRPr="00B376D6">
        <w:rPr>
          <w:rFonts w:eastAsia="仿宋_GB2312"/>
          <w:bCs/>
          <w:kern w:val="2"/>
          <w:sz w:val="28"/>
          <w:szCs w:val="28"/>
        </w:rPr>
        <w:t>2</w:t>
      </w:r>
      <w:r w:rsidRPr="00B376D6">
        <w:rPr>
          <w:rFonts w:eastAsia="仿宋_GB2312"/>
          <w:bCs/>
          <w:kern w:val="2"/>
          <w:sz w:val="28"/>
          <w:szCs w:val="28"/>
        </w:rPr>
        <w:t>、提交方式：所有参赛作品提交至</w:t>
      </w:r>
      <w:r w:rsidRPr="00B376D6">
        <w:rPr>
          <w:rFonts w:eastAsia="仿宋_GB2312"/>
          <w:kern w:val="2"/>
          <w:sz w:val="28"/>
          <w:szCs w:val="28"/>
        </w:rPr>
        <w:t>大赛</w:t>
      </w:r>
      <w:r w:rsidRPr="00B376D6">
        <w:rPr>
          <w:rFonts w:eastAsia="仿宋_GB2312"/>
          <w:bCs/>
          <w:kern w:val="2"/>
          <w:sz w:val="28"/>
          <w:szCs w:val="28"/>
        </w:rPr>
        <w:t>组委会</w:t>
      </w:r>
    </w:p>
    <w:p w14:paraId="72AD73B6" w14:textId="77777777" w:rsidR="00CD61DE" w:rsidRPr="00B376D6" w:rsidRDefault="00501C9B" w:rsidP="00E67E21">
      <w:pPr>
        <w:pStyle w:val="3"/>
        <w:spacing w:line="500" w:lineRule="atLeast"/>
        <w:contextualSpacing/>
        <w:outlineLvl w:val="0"/>
        <w:rPr>
          <w:rFonts w:ascii="Times New Roman" w:eastAsia="仿宋_GB2312" w:hAnsi="Times New Roman" w:cs="Times New Roman"/>
          <w:color w:val="auto"/>
          <w:lang w:val="zh-CN" w:bidi="zh-CN"/>
        </w:rPr>
      </w:pPr>
      <w:r w:rsidRPr="00B376D6">
        <w:rPr>
          <w:rFonts w:ascii="Times New Roman" w:eastAsia="仿宋_GB2312" w:hAnsi="Times New Roman" w:cs="Times New Roman"/>
          <w:color w:val="auto"/>
          <w:lang w:val="zh-CN" w:bidi="zh-CN"/>
        </w:rPr>
        <w:t>八、联系方式</w:t>
      </w:r>
    </w:p>
    <w:p w14:paraId="033CF9EB" w14:textId="77777777" w:rsidR="00CD61DE" w:rsidRPr="00B376D6" w:rsidRDefault="00501C9B" w:rsidP="00E67E21">
      <w:pPr>
        <w:pStyle w:val="a5"/>
        <w:spacing w:line="500" w:lineRule="atLeast"/>
        <w:ind w:firstLineChars="200" w:firstLine="560"/>
        <w:rPr>
          <w:rFonts w:ascii="Times New Roman" w:eastAsia="仿宋_GB2312" w:hAnsi="Times New Roman" w:cs="Times New Roman"/>
          <w:bCs/>
          <w:sz w:val="28"/>
          <w:szCs w:val="28"/>
        </w:rPr>
      </w:pPr>
      <w:r w:rsidRPr="00B376D6">
        <w:rPr>
          <w:rFonts w:ascii="Times New Roman" w:eastAsia="仿宋_GB2312" w:hAnsi="Times New Roman" w:cs="Times New Roman"/>
          <w:bCs/>
          <w:sz w:val="28"/>
          <w:szCs w:val="28"/>
        </w:rPr>
        <w:t>大赛组委会</w:t>
      </w:r>
    </w:p>
    <w:p w14:paraId="554C55F5" w14:textId="668CA3E0" w:rsidR="00CD61DE" w:rsidRPr="00B376D6" w:rsidRDefault="00501C9B" w:rsidP="00E67E21">
      <w:pPr>
        <w:pStyle w:val="a3"/>
        <w:snapToGrid w:val="0"/>
        <w:spacing w:after="0" w:line="500" w:lineRule="atLeast"/>
        <w:ind w:firstLineChars="200" w:firstLine="560"/>
        <w:rPr>
          <w:rFonts w:eastAsia="仿宋_GB2312"/>
          <w:kern w:val="2"/>
          <w:sz w:val="28"/>
          <w:szCs w:val="28"/>
        </w:rPr>
      </w:pPr>
      <w:r w:rsidRPr="00B376D6">
        <w:rPr>
          <w:rFonts w:eastAsia="仿宋_GB2312"/>
          <w:kern w:val="2"/>
          <w:sz w:val="28"/>
          <w:szCs w:val="28"/>
        </w:rPr>
        <w:t>联系人：</w:t>
      </w:r>
      <w:proofErr w:type="gramStart"/>
      <w:r w:rsidR="00B20438">
        <w:rPr>
          <w:rFonts w:eastAsia="仿宋_GB2312" w:hint="eastAsia"/>
          <w:kern w:val="2"/>
          <w:sz w:val="28"/>
          <w:szCs w:val="28"/>
        </w:rPr>
        <w:t>顾佳耀</w:t>
      </w:r>
      <w:proofErr w:type="gramEnd"/>
      <w:r w:rsidRPr="00B376D6">
        <w:rPr>
          <w:rFonts w:eastAsia="仿宋_GB2312"/>
          <w:kern w:val="2"/>
          <w:sz w:val="28"/>
          <w:szCs w:val="28"/>
        </w:rPr>
        <w:t xml:space="preserve">                    </w:t>
      </w:r>
    </w:p>
    <w:p w14:paraId="6C8A6A93" w14:textId="033B19B7" w:rsidR="00CD61DE" w:rsidRPr="00B376D6" w:rsidRDefault="00501C9B" w:rsidP="00E67E21">
      <w:pPr>
        <w:pStyle w:val="a3"/>
        <w:snapToGrid w:val="0"/>
        <w:spacing w:after="0" w:line="500" w:lineRule="atLeast"/>
        <w:ind w:firstLineChars="200" w:firstLine="560"/>
        <w:rPr>
          <w:rFonts w:eastAsia="仿宋_GB2312"/>
          <w:kern w:val="2"/>
          <w:sz w:val="28"/>
          <w:szCs w:val="28"/>
        </w:rPr>
      </w:pPr>
      <w:r w:rsidRPr="00B376D6">
        <w:rPr>
          <w:rFonts w:eastAsia="仿宋_GB2312"/>
          <w:kern w:val="2"/>
          <w:sz w:val="28"/>
          <w:szCs w:val="28"/>
        </w:rPr>
        <w:t>电</w:t>
      </w:r>
      <w:r w:rsidRPr="00B376D6">
        <w:rPr>
          <w:rFonts w:eastAsia="仿宋_GB2312"/>
          <w:kern w:val="2"/>
          <w:sz w:val="28"/>
          <w:szCs w:val="28"/>
        </w:rPr>
        <w:t xml:space="preserve">  </w:t>
      </w:r>
      <w:r w:rsidRPr="00B376D6">
        <w:rPr>
          <w:rFonts w:eastAsia="仿宋_GB2312"/>
          <w:kern w:val="2"/>
          <w:sz w:val="28"/>
          <w:szCs w:val="28"/>
        </w:rPr>
        <w:t>话：</w:t>
      </w:r>
      <w:r w:rsidRPr="00B376D6">
        <w:rPr>
          <w:rFonts w:eastAsia="仿宋_GB2312"/>
          <w:kern w:val="2"/>
          <w:sz w:val="28"/>
          <w:szCs w:val="28"/>
        </w:rPr>
        <w:t>15</w:t>
      </w:r>
      <w:r w:rsidR="0076408A">
        <w:rPr>
          <w:rFonts w:eastAsia="仿宋_GB2312" w:hint="eastAsia"/>
          <w:kern w:val="2"/>
          <w:sz w:val="28"/>
          <w:szCs w:val="28"/>
        </w:rPr>
        <w:t>068748087</w:t>
      </w:r>
    </w:p>
    <w:p w14:paraId="163CD7C3" w14:textId="775BC420" w:rsidR="00267B50" w:rsidRPr="009530ED" w:rsidRDefault="00501C9B" w:rsidP="00E67E21">
      <w:pPr>
        <w:pStyle w:val="a3"/>
        <w:snapToGrid w:val="0"/>
        <w:spacing w:after="0" w:line="500" w:lineRule="atLeast"/>
        <w:ind w:firstLineChars="200" w:firstLine="560"/>
        <w:rPr>
          <w:rFonts w:eastAsia="仿宋_GB2312"/>
          <w:kern w:val="2"/>
          <w:sz w:val="28"/>
          <w:szCs w:val="28"/>
        </w:rPr>
      </w:pPr>
      <w:r w:rsidRPr="00B376D6">
        <w:rPr>
          <w:rFonts w:eastAsia="仿宋_GB2312"/>
          <w:kern w:val="2"/>
          <w:sz w:val="28"/>
          <w:szCs w:val="28"/>
        </w:rPr>
        <w:t>E-mail</w:t>
      </w:r>
      <w:r w:rsidRPr="00B376D6">
        <w:rPr>
          <w:rFonts w:eastAsia="仿宋_GB2312"/>
          <w:kern w:val="2"/>
          <w:sz w:val="28"/>
          <w:szCs w:val="28"/>
        </w:rPr>
        <w:t>：</w:t>
      </w:r>
      <w:hyperlink r:id="rId10" w:history="1">
        <w:r w:rsidR="00267B50" w:rsidRPr="009530ED">
          <w:rPr>
            <w:rStyle w:val="af2"/>
            <w:rFonts w:eastAsia="仿宋_GB2312"/>
            <w:color w:val="auto"/>
            <w:kern w:val="2"/>
            <w:sz w:val="28"/>
            <w:szCs w:val="28"/>
            <w:u w:val="none"/>
          </w:rPr>
          <w:t>594399809@qq.com</w:t>
        </w:r>
      </w:hyperlink>
    </w:p>
    <w:p w14:paraId="34BE8605" w14:textId="77777777" w:rsidR="001808DC" w:rsidRDefault="00501C9B" w:rsidP="001808DC">
      <w:pPr>
        <w:pStyle w:val="a3"/>
        <w:snapToGrid w:val="0"/>
        <w:spacing w:after="0" w:line="500" w:lineRule="atLeast"/>
        <w:ind w:firstLineChars="200" w:firstLine="560"/>
        <w:rPr>
          <w:rFonts w:eastAsia="仿宋_GB2312"/>
          <w:kern w:val="2"/>
          <w:sz w:val="28"/>
          <w:szCs w:val="28"/>
        </w:rPr>
      </w:pPr>
      <w:r w:rsidRPr="00B376D6">
        <w:rPr>
          <w:rFonts w:eastAsia="仿宋_GB2312"/>
          <w:kern w:val="2"/>
          <w:sz w:val="28"/>
          <w:szCs w:val="28"/>
        </w:rPr>
        <w:t>地</w:t>
      </w:r>
      <w:r w:rsidRPr="00B376D6">
        <w:rPr>
          <w:rFonts w:eastAsia="仿宋_GB2312"/>
          <w:kern w:val="2"/>
          <w:sz w:val="28"/>
          <w:szCs w:val="28"/>
        </w:rPr>
        <w:t xml:space="preserve">  </w:t>
      </w:r>
      <w:r w:rsidRPr="00B376D6">
        <w:rPr>
          <w:rFonts w:eastAsia="仿宋_GB2312"/>
          <w:kern w:val="2"/>
          <w:sz w:val="28"/>
          <w:szCs w:val="28"/>
        </w:rPr>
        <w:t>址：</w:t>
      </w:r>
      <w:r w:rsidR="001808DC" w:rsidRPr="001808DC">
        <w:rPr>
          <w:rFonts w:eastAsia="仿宋_GB2312" w:hint="eastAsia"/>
          <w:kern w:val="2"/>
          <w:sz w:val="28"/>
          <w:szCs w:val="28"/>
        </w:rPr>
        <w:t>浙江省海宁市</w:t>
      </w:r>
      <w:proofErr w:type="gramStart"/>
      <w:r w:rsidR="001808DC" w:rsidRPr="001808DC">
        <w:rPr>
          <w:rFonts w:eastAsia="仿宋_GB2312" w:hint="eastAsia"/>
          <w:kern w:val="2"/>
          <w:sz w:val="28"/>
          <w:szCs w:val="28"/>
        </w:rPr>
        <w:t>海洲</w:t>
      </w:r>
      <w:proofErr w:type="gramEnd"/>
      <w:r w:rsidR="001808DC" w:rsidRPr="001808DC">
        <w:rPr>
          <w:rFonts w:eastAsia="仿宋_GB2312" w:hint="eastAsia"/>
          <w:kern w:val="2"/>
          <w:sz w:val="28"/>
          <w:szCs w:val="28"/>
        </w:rPr>
        <w:t>西路</w:t>
      </w:r>
      <w:r w:rsidR="001808DC" w:rsidRPr="001808DC">
        <w:rPr>
          <w:rFonts w:eastAsia="仿宋_GB2312" w:hint="eastAsia"/>
          <w:kern w:val="2"/>
          <w:sz w:val="28"/>
          <w:szCs w:val="28"/>
        </w:rPr>
        <w:t>201</w:t>
      </w:r>
      <w:r w:rsidR="001808DC" w:rsidRPr="001808DC">
        <w:rPr>
          <w:rFonts w:eastAsia="仿宋_GB2312" w:hint="eastAsia"/>
          <w:kern w:val="2"/>
          <w:sz w:val="28"/>
          <w:szCs w:val="28"/>
        </w:rPr>
        <w:t>号皮革城大厦</w:t>
      </w:r>
      <w:r w:rsidR="001808DC" w:rsidRPr="001808DC">
        <w:rPr>
          <w:rFonts w:eastAsia="仿宋_GB2312" w:hint="eastAsia"/>
          <w:kern w:val="2"/>
          <w:sz w:val="28"/>
          <w:szCs w:val="28"/>
        </w:rPr>
        <w:t xml:space="preserve"> 17</w:t>
      </w:r>
      <w:r w:rsidR="001808DC" w:rsidRPr="001808DC">
        <w:rPr>
          <w:rFonts w:eastAsia="仿宋_GB2312" w:hint="eastAsia"/>
          <w:kern w:val="2"/>
          <w:sz w:val="28"/>
          <w:szCs w:val="28"/>
        </w:rPr>
        <w:t>楼</w:t>
      </w:r>
      <w:r w:rsidR="001808DC" w:rsidRPr="001808DC">
        <w:rPr>
          <w:rFonts w:eastAsia="仿宋_GB2312" w:hint="eastAsia"/>
          <w:kern w:val="2"/>
          <w:sz w:val="28"/>
          <w:szCs w:val="28"/>
        </w:rPr>
        <w:t>1707</w:t>
      </w:r>
      <w:r w:rsidR="001808DC" w:rsidRPr="001808DC">
        <w:rPr>
          <w:rFonts w:eastAsia="仿宋_GB2312" w:hint="eastAsia"/>
          <w:kern w:val="2"/>
          <w:sz w:val="28"/>
          <w:szCs w:val="28"/>
        </w:rPr>
        <w:t>运营部办公室大赛组委会，</w:t>
      </w:r>
      <w:r w:rsidR="001808DC" w:rsidRPr="001808DC">
        <w:rPr>
          <w:rFonts w:eastAsia="仿宋_GB2312" w:hint="eastAsia"/>
          <w:kern w:val="2"/>
          <w:sz w:val="28"/>
          <w:szCs w:val="28"/>
        </w:rPr>
        <w:t>314400</w:t>
      </w:r>
    </w:p>
    <w:p w14:paraId="1160CD96" w14:textId="16ED9D76" w:rsidR="00CD61DE" w:rsidRPr="00B376D6" w:rsidRDefault="00501C9B" w:rsidP="001808DC">
      <w:pPr>
        <w:pStyle w:val="a3"/>
        <w:snapToGrid w:val="0"/>
        <w:spacing w:after="0" w:line="500" w:lineRule="atLeast"/>
        <w:ind w:firstLineChars="200" w:firstLine="562"/>
        <w:rPr>
          <w:rFonts w:eastAsia="仿宋_GB2312"/>
          <w:b/>
          <w:bCs/>
          <w:sz w:val="28"/>
          <w:szCs w:val="28"/>
        </w:rPr>
      </w:pPr>
      <w:r w:rsidRPr="00B376D6">
        <w:rPr>
          <w:rFonts w:eastAsia="仿宋_GB2312"/>
          <w:b/>
          <w:bCs/>
          <w:sz w:val="28"/>
          <w:szCs w:val="28"/>
        </w:rPr>
        <w:t>九、评选结果公布</w:t>
      </w:r>
    </w:p>
    <w:p w14:paraId="49BBBB7F" w14:textId="785B8E52" w:rsidR="00CD61DE" w:rsidRPr="00B376D6" w:rsidRDefault="00501C9B" w:rsidP="00E67E21">
      <w:pPr>
        <w:pStyle w:val="a3"/>
        <w:spacing w:after="0" w:line="500" w:lineRule="atLeast"/>
        <w:ind w:firstLineChars="200" w:firstLine="560"/>
        <w:rPr>
          <w:rFonts w:eastAsia="仿宋_GB2312"/>
          <w:kern w:val="2"/>
          <w:sz w:val="28"/>
          <w:szCs w:val="28"/>
        </w:rPr>
      </w:pPr>
      <w:r w:rsidRPr="00B376D6">
        <w:rPr>
          <w:rFonts w:eastAsia="仿宋_GB2312"/>
          <w:kern w:val="2"/>
          <w:sz w:val="28"/>
          <w:szCs w:val="28"/>
        </w:rPr>
        <w:t>大赛评选结束后，组委会将通过指定网站中国</w:t>
      </w:r>
      <w:proofErr w:type="gramStart"/>
      <w:r w:rsidRPr="00B376D6">
        <w:rPr>
          <w:rFonts w:eastAsia="仿宋_GB2312"/>
          <w:kern w:val="2"/>
          <w:sz w:val="28"/>
          <w:szCs w:val="28"/>
        </w:rPr>
        <w:t>皮革网</w:t>
      </w:r>
      <w:proofErr w:type="gramEnd"/>
      <w:r>
        <w:fldChar w:fldCharType="begin"/>
      </w:r>
      <w:r>
        <w:instrText>HYPERLINK "http://www.chinaleather.org/" \h</w:instrText>
      </w:r>
      <w:r>
        <w:fldChar w:fldCharType="separate"/>
      </w:r>
      <w:r w:rsidRPr="00B376D6">
        <w:rPr>
          <w:rFonts w:eastAsia="仿宋_GB2312"/>
          <w:kern w:val="2"/>
          <w:sz w:val="28"/>
          <w:szCs w:val="28"/>
        </w:rPr>
        <w:t>http://www.chinaleather.org</w:t>
      </w:r>
      <w:r>
        <w:fldChar w:fldCharType="end"/>
      </w:r>
      <w:r w:rsidRPr="00B376D6">
        <w:rPr>
          <w:rFonts w:eastAsia="仿宋_GB2312"/>
          <w:kern w:val="2"/>
          <w:sz w:val="28"/>
          <w:szCs w:val="28"/>
        </w:rPr>
        <w:t>、海宁中国皮革</w:t>
      </w:r>
      <w:proofErr w:type="gramStart"/>
      <w:r w:rsidRPr="00B376D6">
        <w:rPr>
          <w:rFonts w:eastAsia="仿宋_GB2312"/>
          <w:kern w:val="2"/>
          <w:sz w:val="28"/>
          <w:szCs w:val="28"/>
        </w:rPr>
        <w:t>城官网</w:t>
      </w:r>
      <w:proofErr w:type="gramEnd"/>
      <w:r w:rsidRPr="00B376D6">
        <w:rPr>
          <w:rFonts w:eastAsia="仿宋_GB2312"/>
          <w:kern w:val="2"/>
          <w:sz w:val="28"/>
          <w:szCs w:val="28"/>
        </w:rPr>
        <w:t xml:space="preserve"> </w:t>
      </w:r>
      <w:hyperlink r:id="rId11">
        <w:r w:rsidRPr="00B376D6">
          <w:rPr>
            <w:rFonts w:eastAsia="仿宋_GB2312"/>
            <w:kern w:val="2"/>
            <w:sz w:val="28"/>
            <w:szCs w:val="28"/>
          </w:rPr>
          <w:t>http://www.zgpgc.com</w:t>
        </w:r>
      </w:hyperlink>
      <w:hyperlink r:id="rId12">
        <w:r w:rsidRPr="00B376D6">
          <w:rPr>
            <w:rFonts w:eastAsia="仿宋_GB2312"/>
            <w:kern w:val="2"/>
            <w:sz w:val="28"/>
            <w:szCs w:val="28"/>
          </w:rPr>
          <w:t>，微</w:t>
        </w:r>
      </w:hyperlink>
      <w:proofErr w:type="gramStart"/>
      <w:r w:rsidRPr="00B376D6">
        <w:rPr>
          <w:rFonts w:eastAsia="仿宋_GB2312"/>
          <w:kern w:val="2"/>
          <w:sz w:val="28"/>
          <w:szCs w:val="28"/>
        </w:rPr>
        <w:t>信公众号</w:t>
      </w:r>
      <w:proofErr w:type="gramEnd"/>
      <w:r w:rsidR="00331BB7">
        <w:rPr>
          <w:rFonts w:eastAsia="仿宋_GB2312"/>
          <w:sz w:val="28"/>
          <w:szCs w:val="28"/>
        </w:rPr>
        <w:t>(</w:t>
      </w:r>
      <w:r w:rsidRPr="00B376D6">
        <w:rPr>
          <w:rFonts w:eastAsia="仿宋_GB2312"/>
          <w:sz w:val="28"/>
          <w:szCs w:val="28"/>
        </w:rPr>
        <w:t>中国皮革协会、海宁中国皮革城</w:t>
      </w:r>
      <w:r w:rsidRPr="00B376D6">
        <w:rPr>
          <w:rFonts w:eastAsia="仿宋_GB2312"/>
          <w:sz w:val="28"/>
          <w:szCs w:val="28"/>
        </w:rPr>
        <w:t>HCLC</w:t>
      </w:r>
      <w:r w:rsidR="00331BB7">
        <w:rPr>
          <w:rFonts w:eastAsia="仿宋_GB2312"/>
          <w:sz w:val="28"/>
          <w:szCs w:val="28"/>
        </w:rPr>
        <w:t>)</w:t>
      </w:r>
      <w:r w:rsidRPr="00B376D6">
        <w:rPr>
          <w:rFonts w:eastAsia="仿宋_GB2312"/>
          <w:kern w:val="2"/>
          <w:sz w:val="28"/>
          <w:szCs w:val="28"/>
        </w:rPr>
        <w:t>公布评选结果，请参赛者关注查询。</w:t>
      </w:r>
    </w:p>
    <w:p w14:paraId="4214E655" w14:textId="77777777" w:rsidR="00CD61DE" w:rsidRPr="00B376D6" w:rsidRDefault="00501C9B" w:rsidP="00E67E21">
      <w:pPr>
        <w:pStyle w:val="3"/>
        <w:spacing w:line="500" w:lineRule="atLeast"/>
        <w:contextualSpacing/>
        <w:outlineLvl w:val="0"/>
        <w:rPr>
          <w:rFonts w:ascii="Times New Roman" w:eastAsia="仿宋_GB2312" w:hAnsi="Times New Roman" w:cs="Times New Roman"/>
          <w:color w:val="auto"/>
          <w:lang w:val="zh-CN" w:bidi="zh-CN"/>
        </w:rPr>
      </w:pPr>
      <w:r w:rsidRPr="00B376D6">
        <w:rPr>
          <w:rFonts w:ascii="Times New Roman" w:eastAsia="仿宋_GB2312" w:hAnsi="Times New Roman" w:cs="Times New Roman"/>
          <w:color w:val="auto"/>
          <w:lang w:val="zh-CN" w:bidi="zh-CN"/>
        </w:rPr>
        <w:t>十、其他</w:t>
      </w:r>
    </w:p>
    <w:p w14:paraId="36D513A3" w14:textId="42CB720B" w:rsidR="00CD61DE" w:rsidRPr="00B376D6" w:rsidRDefault="00501C9B" w:rsidP="00E67E21">
      <w:pPr>
        <w:pStyle w:val="a3"/>
        <w:spacing w:after="0" w:line="500" w:lineRule="atLeast"/>
        <w:ind w:firstLineChars="200" w:firstLine="560"/>
        <w:rPr>
          <w:rFonts w:eastAsia="仿宋_GB2312"/>
          <w:kern w:val="2"/>
          <w:sz w:val="28"/>
          <w:szCs w:val="28"/>
        </w:rPr>
      </w:pPr>
      <w:r w:rsidRPr="00B376D6">
        <w:rPr>
          <w:rFonts w:eastAsia="仿宋_GB2312"/>
          <w:sz w:val="28"/>
          <w:szCs w:val="28"/>
        </w:rPr>
        <w:t>1</w:t>
      </w:r>
      <w:r w:rsidRPr="00B376D6">
        <w:rPr>
          <w:rFonts w:eastAsia="仿宋_GB2312"/>
          <w:sz w:val="28"/>
          <w:szCs w:val="28"/>
        </w:rPr>
        <w:t>、大</w:t>
      </w:r>
      <w:r w:rsidRPr="00B376D6">
        <w:rPr>
          <w:rFonts w:eastAsia="仿宋_GB2312"/>
          <w:kern w:val="2"/>
          <w:sz w:val="28"/>
          <w:szCs w:val="28"/>
        </w:rPr>
        <w:t>赛主</w:t>
      </w:r>
      <w:r w:rsidRPr="00B376D6">
        <w:rPr>
          <w:rFonts w:eastAsia="仿宋_GB2312"/>
          <w:sz w:val="28"/>
          <w:szCs w:val="28"/>
        </w:rPr>
        <w:t>办单位或其授权单位有权应用、宣传、出版、展示全部参赛作品，无须向参赛者支付版权</w:t>
      </w:r>
      <w:r w:rsidR="006D6287">
        <w:rPr>
          <w:rFonts w:eastAsia="仿宋_GB2312" w:hint="eastAsia"/>
          <w:sz w:val="28"/>
          <w:szCs w:val="28"/>
        </w:rPr>
        <w:t>费</w:t>
      </w:r>
      <w:r w:rsidRPr="00B376D6">
        <w:rPr>
          <w:rFonts w:eastAsia="仿宋_GB2312"/>
          <w:sz w:val="28"/>
          <w:szCs w:val="28"/>
        </w:rPr>
        <w:t>等任何费用；</w:t>
      </w:r>
    </w:p>
    <w:p w14:paraId="275F1601" w14:textId="77777777" w:rsidR="00CD61DE" w:rsidRPr="00B376D6" w:rsidRDefault="00501C9B" w:rsidP="00E67E21">
      <w:pPr>
        <w:pStyle w:val="a3"/>
        <w:snapToGrid w:val="0"/>
        <w:spacing w:line="500" w:lineRule="atLeast"/>
        <w:ind w:firstLineChars="200" w:firstLine="560"/>
        <w:rPr>
          <w:rFonts w:eastAsia="仿宋_GB2312"/>
          <w:sz w:val="28"/>
          <w:szCs w:val="28"/>
        </w:rPr>
      </w:pPr>
      <w:r w:rsidRPr="00B376D6">
        <w:rPr>
          <w:rFonts w:eastAsia="仿宋_GB2312"/>
          <w:sz w:val="28"/>
          <w:szCs w:val="28"/>
        </w:rPr>
        <w:t>2</w:t>
      </w:r>
      <w:r w:rsidRPr="00B376D6">
        <w:rPr>
          <w:rFonts w:eastAsia="仿宋_GB2312"/>
          <w:sz w:val="28"/>
          <w:szCs w:val="28"/>
        </w:rPr>
        <w:t>、参赛作品设计版权归署名作者所有，参赛者不得提供侵权作品。大赛组委会无义务对参赛作品涉及的所有权及知识产权作实质性审查。任何参赛者提供的参赛作品侵犯或被指控侵犯知识产权，包括不限于专</w:t>
      </w:r>
      <w:r w:rsidRPr="00B376D6">
        <w:rPr>
          <w:rFonts w:eastAsia="仿宋_GB2312"/>
          <w:sz w:val="28"/>
          <w:szCs w:val="28"/>
        </w:rPr>
        <w:lastRenderedPageBreak/>
        <w:t>利权、商标权、设计版权等和</w:t>
      </w:r>
      <w:proofErr w:type="gramStart"/>
      <w:r w:rsidRPr="00B376D6">
        <w:rPr>
          <w:rFonts w:eastAsia="仿宋_GB2312"/>
          <w:sz w:val="28"/>
          <w:szCs w:val="28"/>
        </w:rPr>
        <w:t>或</w:t>
      </w:r>
      <w:proofErr w:type="gramEnd"/>
      <w:r w:rsidRPr="00B376D6">
        <w:rPr>
          <w:rFonts w:eastAsia="仿宋_GB2312"/>
          <w:sz w:val="28"/>
          <w:szCs w:val="28"/>
        </w:rPr>
        <w:t>所有权、其他权利等为理由而提出的一切直接或间接的索偿及法律责任，概由参赛者自行承担，与大赛组织者无关；</w:t>
      </w:r>
    </w:p>
    <w:p w14:paraId="05DBEA46" w14:textId="77777777" w:rsidR="00CD61DE" w:rsidRPr="00B376D6" w:rsidRDefault="00501C9B" w:rsidP="00E67E21">
      <w:pPr>
        <w:spacing w:line="500" w:lineRule="atLeast"/>
        <w:ind w:firstLineChars="200" w:firstLine="560"/>
        <w:rPr>
          <w:rFonts w:eastAsia="仿宋_GB2312"/>
          <w:kern w:val="2"/>
          <w:sz w:val="28"/>
          <w:szCs w:val="28"/>
        </w:rPr>
      </w:pPr>
      <w:r w:rsidRPr="00B376D6">
        <w:rPr>
          <w:rFonts w:eastAsia="仿宋_GB2312"/>
          <w:kern w:val="2"/>
          <w:sz w:val="28"/>
          <w:szCs w:val="28"/>
        </w:rPr>
        <w:t>3</w:t>
      </w:r>
      <w:r w:rsidRPr="00B376D6">
        <w:rPr>
          <w:rFonts w:eastAsia="仿宋_GB2312"/>
          <w:kern w:val="2"/>
          <w:sz w:val="28"/>
          <w:szCs w:val="28"/>
        </w:rPr>
        <w:t>、若因非人为因素导致参赛作品受损、遗失等情况属不可控因素，</w:t>
      </w:r>
      <w:r w:rsidRPr="00B376D6">
        <w:rPr>
          <w:rFonts w:eastAsia="仿宋_GB2312"/>
          <w:kern w:val="2"/>
          <w:sz w:val="28"/>
          <w:szCs w:val="28"/>
        </w:rPr>
        <w:t xml:space="preserve"> </w:t>
      </w:r>
      <w:r w:rsidRPr="00B376D6">
        <w:rPr>
          <w:rFonts w:eastAsia="仿宋_GB2312"/>
          <w:kern w:val="2"/>
          <w:sz w:val="28"/>
          <w:szCs w:val="28"/>
        </w:rPr>
        <w:t>大赛组委会不承担连带责任；</w:t>
      </w:r>
    </w:p>
    <w:p w14:paraId="60B744F6" w14:textId="77777777" w:rsidR="00CD61DE" w:rsidRPr="00B376D6" w:rsidRDefault="00501C9B" w:rsidP="00E67E21">
      <w:pPr>
        <w:pStyle w:val="a3"/>
        <w:spacing w:after="0" w:line="500" w:lineRule="atLeast"/>
        <w:ind w:firstLineChars="200" w:firstLine="560"/>
        <w:rPr>
          <w:rFonts w:eastAsia="仿宋_GB2312"/>
          <w:kern w:val="2"/>
          <w:sz w:val="28"/>
          <w:szCs w:val="28"/>
        </w:rPr>
      </w:pPr>
      <w:r w:rsidRPr="00B376D6">
        <w:rPr>
          <w:rFonts w:eastAsia="仿宋_GB2312"/>
          <w:kern w:val="2"/>
          <w:sz w:val="28"/>
          <w:szCs w:val="28"/>
        </w:rPr>
        <w:t>4</w:t>
      </w:r>
      <w:r w:rsidRPr="00B376D6">
        <w:rPr>
          <w:rFonts w:eastAsia="仿宋_GB2312"/>
          <w:kern w:val="2"/>
          <w:sz w:val="28"/>
          <w:szCs w:val="28"/>
        </w:rPr>
        <w:t>、如与大赛其他宣传资料有出入，以本文件为准；</w:t>
      </w:r>
    </w:p>
    <w:p w14:paraId="71DD80C8" w14:textId="77777777" w:rsidR="00CD61DE" w:rsidRPr="00B376D6" w:rsidRDefault="00501C9B" w:rsidP="00E67E21">
      <w:pPr>
        <w:pStyle w:val="a3"/>
        <w:spacing w:after="0" w:line="500" w:lineRule="atLeast"/>
        <w:ind w:firstLineChars="200" w:firstLine="560"/>
        <w:rPr>
          <w:rFonts w:eastAsia="仿宋_GB2312"/>
          <w:kern w:val="2"/>
          <w:sz w:val="28"/>
          <w:szCs w:val="28"/>
        </w:rPr>
      </w:pPr>
      <w:r w:rsidRPr="00B376D6">
        <w:rPr>
          <w:rFonts w:eastAsia="仿宋_GB2312"/>
          <w:kern w:val="2"/>
          <w:sz w:val="28"/>
          <w:szCs w:val="28"/>
        </w:rPr>
        <w:t>5</w:t>
      </w:r>
      <w:r w:rsidRPr="00B376D6">
        <w:rPr>
          <w:rFonts w:eastAsia="仿宋_GB2312"/>
          <w:kern w:val="2"/>
          <w:sz w:val="28"/>
          <w:szCs w:val="28"/>
        </w:rPr>
        <w:t>、大赛最终解释权归中国皮革协会所有。</w:t>
      </w:r>
    </w:p>
    <w:p w14:paraId="59A27CAE" w14:textId="77777777" w:rsidR="00CD61DE" w:rsidRPr="00B376D6" w:rsidRDefault="00CD61DE" w:rsidP="00E67E21">
      <w:pPr>
        <w:spacing w:line="500" w:lineRule="atLeast"/>
        <w:ind w:firstLineChars="200" w:firstLine="560"/>
        <w:rPr>
          <w:rFonts w:eastAsia="仿宋_GB2312"/>
          <w:sz w:val="28"/>
        </w:rPr>
      </w:pPr>
    </w:p>
    <w:sectPr w:rsidR="00CD61DE" w:rsidRPr="00B376D6" w:rsidSect="00A376BF">
      <w:footerReference w:type="default" r:id="rId13"/>
      <w:footerReference w:type="first" r:id="rId14"/>
      <w:pgSz w:w="11907" w:h="16840"/>
      <w:pgMar w:top="1588" w:right="1588" w:bottom="1588" w:left="1588" w:header="851" w:footer="1020" w:gutter="0"/>
      <w:pgNumType w:fmt="numberInDash"/>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8D93D" w14:textId="77777777" w:rsidR="00443FA6" w:rsidRDefault="00443FA6">
      <w:pPr>
        <w:spacing w:line="240" w:lineRule="auto"/>
      </w:pPr>
      <w:r>
        <w:separator/>
      </w:r>
    </w:p>
  </w:endnote>
  <w:endnote w:type="continuationSeparator" w:id="0">
    <w:p w14:paraId="5C59788F" w14:textId="77777777" w:rsidR="00443FA6" w:rsidRDefault="00443F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9B4E" w14:textId="77777777" w:rsidR="00CD61DE" w:rsidRDefault="00501C9B">
    <w:pPr>
      <w:pStyle w:val="ab"/>
    </w:pPr>
    <w:r>
      <w:rPr>
        <w:noProof/>
      </w:rPr>
      <mc:AlternateContent>
        <mc:Choice Requires="wps">
          <w:drawing>
            <wp:anchor distT="0" distB="0" distL="114300" distR="114300" simplePos="0" relativeHeight="251657728" behindDoc="0" locked="0" layoutInCell="1" allowOverlap="1" wp14:anchorId="1D3F51A9" wp14:editId="212C8508">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5DD2F18" w14:textId="77777777" w:rsidR="00CD61DE" w:rsidRDefault="00501C9B">
                          <w:pPr>
                            <w:pStyle w:val="ab"/>
                            <w:rPr>
                              <w:rStyle w:val="af1"/>
                            </w:rPr>
                          </w:pPr>
                          <w:r>
                            <w:rPr>
                              <w:rStyle w:val="af1"/>
                            </w:rPr>
                            <w:fldChar w:fldCharType="begin"/>
                          </w:r>
                          <w:r>
                            <w:rPr>
                              <w:rStyle w:val="af1"/>
                            </w:rPr>
                            <w:instrText xml:space="preserve">PAGE  </w:instrText>
                          </w:r>
                          <w:r>
                            <w:rPr>
                              <w:rStyle w:val="af1"/>
                            </w:rPr>
                            <w:fldChar w:fldCharType="separate"/>
                          </w:r>
                          <w:r>
                            <w:rPr>
                              <w:rStyle w:val="af1"/>
                            </w:rPr>
                            <w:t>9</w:t>
                          </w:r>
                          <w:r>
                            <w:rPr>
                              <w:rStyle w:val="af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D3F51A9" id="_x0000_t202" coordsize="21600,21600" o:spt="202" path="m,l,21600r21600,l21600,xe">
              <v:stroke joinstyle="miter"/>
              <v:path gradientshapeok="t" o:connecttype="rect"/>
            </v:shapetype>
            <v:shape id="文本框 2" o:spid="_x0000_s1026" type="#_x0000_t202" style="position:absolute;margin-left:0;margin-top:0;width:2in;height:2in;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15DD2F18" w14:textId="77777777" w:rsidR="00CD61DE" w:rsidRDefault="00501C9B">
                    <w:pPr>
                      <w:pStyle w:val="ab"/>
                      <w:rPr>
                        <w:rStyle w:val="af1"/>
                      </w:rPr>
                    </w:pPr>
                    <w:r>
                      <w:rPr>
                        <w:rStyle w:val="af1"/>
                      </w:rPr>
                      <w:fldChar w:fldCharType="begin"/>
                    </w:r>
                    <w:r>
                      <w:rPr>
                        <w:rStyle w:val="af1"/>
                      </w:rPr>
                      <w:instrText xml:space="preserve">PAGE  </w:instrText>
                    </w:r>
                    <w:r>
                      <w:rPr>
                        <w:rStyle w:val="af1"/>
                      </w:rPr>
                      <w:fldChar w:fldCharType="separate"/>
                    </w:r>
                    <w:r>
                      <w:rPr>
                        <w:rStyle w:val="af1"/>
                      </w:rPr>
                      <w:t>9</w:t>
                    </w:r>
                    <w:r>
                      <w:rPr>
                        <w:rStyle w:val="af1"/>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A3033" w14:textId="77777777" w:rsidR="00CD61DE" w:rsidRDefault="00501C9B">
    <w:pPr>
      <w:pStyle w:val="ab"/>
    </w:pPr>
    <w:r>
      <w:rPr>
        <w:noProof/>
      </w:rPr>
      <mc:AlternateContent>
        <mc:Choice Requires="wps">
          <w:drawing>
            <wp:anchor distT="0" distB="0" distL="114300" distR="114300" simplePos="0" relativeHeight="251658752" behindDoc="0" locked="0" layoutInCell="1" allowOverlap="1" wp14:anchorId="43F84611" wp14:editId="26A4E2ED">
              <wp:simplePos x="0" y="0"/>
              <wp:positionH relativeFrom="margin">
                <wp:align>center</wp:align>
              </wp:positionH>
              <wp:positionV relativeFrom="paragraph">
                <wp:posOffset>0</wp:posOffset>
              </wp:positionV>
              <wp:extent cx="190500" cy="19812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90500" cy="198120"/>
                      </a:xfrm>
                      <a:prstGeom prst="rect">
                        <a:avLst/>
                      </a:prstGeom>
                      <a:noFill/>
                      <a:ln w="6350">
                        <a:noFill/>
                      </a:ln>
                      <a:effectLst/>
                    </wps:spPr>
                    <wps:txbx>
                      <w:txbxContent>
                        <w:p w14:paraId="5CA6D807" w14:textId="77777777" w:rsidR="00CD61DE" w:rsidRDefault="00501C9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3F84611" id="_x0000_t202" coordsize="21600,21600" o:spt="202" path="m,l,21600r21600,l21600,xe">
              <v:stroke joinstyle="miter"/>
              <v:path gradientshapeok="t" o:connecttype="rect"/>
            </v:shapetype>
            <v:shape id="文本框 6" o:spid="_x0000_s1027" type="#_x0000_t202" style="position:absolute;margin-left:0;margin-top:0;width:15pt;height:15.6pt;z-index:2516587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" filled="f" stroked="f" strokeweight=".5pt">
              <v:textbox style="mso-fit-shape-to-text:t" inset="0,0,0,0">
                <w:txbxContent>
                  <w:p w14:paraId="5CA6D807" w14:textId="77777777" w:rsidR="00CD61DE" w:rsidRDefault="00501C9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EA889" w14:textId="77777777" w:rsidR="00443FA6" w:rsidRDefault="00443FA6">
      <w:pPr>
        <w:spacing w:line="240" w:lineRule="auto"/>
      </w:pPr>
      <w:r>
        <w:separator/>
      </w:r>
    </w:p>
  </w:footnote>
  <w:footnote w:type="continuationSeparator" w:id="0">
    <w:p w14:paraId="72990985" w14:textId="77777777" w:rsidR="00443FA6" w:rsidRDefault="00443FA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D7D1E"/>
    <w:multiLevelType w:val="hybridMultilevel"/>
    <w:tmpl w:val="2E3AE47A"/>
    <w:lvl w:ilvl="0" w:tplc="CDC0B6FA">
      <w:start w:val="1"/>
      <w:numFmt w:val="decimal"/>
      <w:lvlText w:val="%1、"/>
      <w:lvlJc w:val="left"/>
      <w:pPr>
        <w:ind w:left="1280" w:hanging="72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 w15:restartNumberingAfterBreak="0">
    <w:nsid w:val="5CB019A5"/>
    <w:multiLevelType w:val="hybridMultilevel"/>
    <w:tmpl w:val="BC22163C"/>
    <w:lvl w:ilvl="0" w:tplc="CEF89160">
      <w:start w:val="1"/>
      <w:numFmt w:val="decimal"/>
      <w:lvlText w:val="%1、"/>
      <w:lvlJc w:val="left"/>
      <w:pPr>
        <w:ind w:left="1280" w:hanging="72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num w:numId="1" w16cid:durableId="1768767534">
    <w:abstractNumId w:val="1"/>
  </w:num>
  <w:num w:numId="2" w16cid:durableId="47536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gyMWIzNGI3ZTc2YWQzYzlkOTkxMzMyZDAyODQzNTQifQ=="/>
  </w:docVars>
  <w:rsids>
    <w:rsidRoot w:val="00D4376C"/>
    <w:rsid w:val="0000557A"/>
    <w:rsid w:val="00066B0D"/>
    <w:rsid w:val="00071C14"/>
    <w:rsid w:val="00081956"/>
    <w:rsid w:val="000A6D7D"/>
    <w:rsid w:val="000B070A"/>
    <w:rsid w:val="000B2FFF"/>
    <w:rsid w:val="000B5973"/>
    <w:rsid w:val="000C4E96"/>
    <w:rsid w:val="000D5B8B"/>
    <w:rsid w:val="000D62B6"/>
    <w:rsid w:val="000D6E05"/>
    <w:rsid w:val="000F1AF8"/>
    <w:rsid w:val="00110268"/>
    <w:rsid w:val="00113B21"/>
    <w:rsid w:val="001157FF"/>
    <w:rsid w:val="001233CC"/>
    <w:rsid w:val="0013753C"/>
    <w:rsid w:val="00141CC2"/>
    <w:rsid w:val="0014628A"/>
    <w:rsid w:val="0015510A"/>
    <w:rsid w:val="00156E15"/>
    <w:rsid w:val="00173444"/>
    <w:rsid w:val="00175908"/>
    <w:rsid w:val="001808DC"/>
    <w:rsid w:val="00197C34"/>
    <w:rsid w:val="001A0126"/>
    <w:rsid w:val="001A350F"/>
    <w:rsid w:val="001B3C23"/>
    <w:rsid w:val="001C003A"/>
    <w:rsid w:val="001C72CA"/>
    <w:rsid w:val="001D1976"/>
    <w:rsid w:val="001D503E"/>
    <w:rsid w:val="00205B8D"/>
    <w:rsid w:val="0022400A"/>
    <w:rsid w:val="002513B5"/>
    <w:rsid w:val="00257262"/>
    <w:rsid w:val="00267B50"/>
    <w:rsid w:val="00290D4E"/>
    <w:rsid w:val="002A507A"/>
    <w:rsid w:val="002B3177"/>
    <w:rsid w:val="002E3ED5"/>
    <w:rsid w:val="002F229E"/>
    <w:rsid w:val="002F7523"/>
    <w:rsid w:val="002F7C30"/>
    <w:rsid w:val="00315435"/>
    <w:rsid w:val="00325920"/>
    <w:rsid w:val="00331BB7"/>
    <w:rsid w:val="00371AC8"/>
    <w:rsid w:val="003829EA"/>
    <w:rsid w:val="003844B0"/>
    <w:rsid w:val="00397730"/>
    <w:rsid w:val="00397A23"/>
    <w:rsid w:val="003A132B"/>
    <w:rsid w:val="003A58F8"/>
    <w:rsid w:val="003B3DB1"/>
    <w:rsid w:val="003B6661"/>
    <w:rsid w:val="003C3172"/>
    <w:rsid w:val="003C5CB1"/>
    <w:rsid w:val="003D09B0"/>
    <w:rsid w:val="003D2278"/>
    <w:rsid w:val="003D5426"/>
    <w:rsid w:val="003E5195"/>
    <w:rsid w:val="003F4DE6"/>
    <w:rsid w:val="00404DDD"/>
    <w:rsid w:val="00412395"/>
    <w:rsid w:val="00412C20"/>
    <w:rsid w:val="00420887"/>
    <w:rsid w:val="00421349"/>
    <w:rsid w:val="004322B1"/>
    <w:rsid w:val="00443FA6"/>
    <w:rsid w:val="004470EE"/>
    <w:rsid w:val="004471CA"/>
    <w:rsid w:val="004632BD"/>
    <w:rsid w:val="00470C77"/>
    <w:rsid w:val="004845D7"/>
    <w:rsid w:val="004A102D"/>
    <w:rsid w:val="004A4A7F"/>
    <w:rsid w:val="004B456D"/>
    <w:rsid w:val="004C17EE"/>
    <w:rsid w:val="004C366A"/>
    <w:rsid w:val="004C47BA"/>
    <w:rsid w:val="004D1EFA"/>
    <w:rsid w:val="004D596E"/>
    <w:rsid w:val="004E2385"/>
    <w:rsid w:val="00501C9B"/>
    <w:rsid w:val="005153D9"/>
    <w:rsid w:val="005468E3"/>
    <w:rsid w:val="00554341"/>
    <w:rsid w:val="00554E11"/>
    <w:rsid w:val="005608D5"/>
    <w:rsid w:val="00564A31"/>
    <w:rsid w:val="005757EE"/>
    <w:rsid w:val="0058060A"/>
    <w:rsid w:val="00583229"/>
    <w:rsid w:val="005941DC"/>
    <w:rsid w:val="005C0D19"/>
    <w:rsid w:val="005E195A"/>
    <w:rsid w:val="005E3CB5"/>
    <w:rsid w:val="006022B2"/>
    <w:rsid w:val="006208D9"/>
    <w:rsid w:val="00622D36"/>
    <w:rsid w:val="00633E60"/>
    <w:rsid w:val="0063564F"/>
    <w:rsid w:val="0063658C"/>
    <w:rsid w:val="00643E2A"/>
    <w:rsid w:val="006531FD"/>
    <w:rsid w:val="00654C1E"/>
    <w:rsid w:val="00654D9C"/>
    <w:rsid w:val="00671CDD"/>
    <w:rsid w:val="006A27F0"/>
    <w:rsid w:val="006B6CD2"/>
    <w:rsid w:val="006C387E"/>
    <w:rsid w:val="006D077E"/>
    <w:rsid w:val="006D6287"/>
    <w:rsid w:val="006D72E7"/>
    <w:rsid w:val="006D74AB"/>
    <w:rsid w:val="006F0B16"/>
    <w:rsid w:val="006F4294"/>
    <w:rsid w:val="0070364A"/>
    <w:rsid w:val="007450C2"/>
    <w:rsid w:val="0075334F"/>
    <w:rsid w:val="0076408A"/>
    <w:rsid w:val="00771E7F"/>
    <w:rsid w:val="00786527"/>
    <w:rsid w:val="007906AF"/>
    <w:rsid w:val="007B7AFF"/>
    <w:rsid w:val="007C5974"/>
    <w:rsid w:val="007D647D"/>
    <w:rsid w:val="007F5FC1"/>
    <w:rsid w:val="008328C4"/>
    <w:rsid w:val="008445BF"/>
    <w:rsid w:val="00846DCC"/>
    <w:rsid w:val="008506F7"/>
    <w:rsid w:val="00851C5B"/>
    <w:rsid w:val="00853211"/>
    <w:rsid w:val="0086731F"/>
    <w:rsid w:val="008749F0"/>
    <w:rsid w:val="008825B4"/>
    <w:rsid w:val="00897A09"/>
    <w:rsid w:val="008C6C87"/>
    <w:rsid w:val="008D501F"/>
    <w:rsid w:val="008E7BE3"/>
    <w:rsid w:val="008F7362"/>
    <w:rsid w:val="00900DBF"/>
    <w:rsid w:val="0091263A"/>
    <w:rsid w:val="00941641"/>
    <w:rsid w:val="009530ED"/>
    <w:rsid w:val="0095615B"/>
    <w:rsid w:val="00966C5A"/>
    <w:rsid w:val="0096708D"/>
    <w:rsid w:val="00970DF5"/>
    <w:rsid w:val="00984029"/>
    <w:rsid w:val="009920F6"/>
    <w:rsid w:val="009B479E"/>
    <w:rsid w:val="009E3390"/>
    <w:rsid w:val="00A158DD"/>
    <w:rsid w:val="00A2016E"/>
    <w:rsid w:val="00A27639"/>
    <w:rsid w:val="00A3416D"/>
    <w:rsid w:val="00A376BF"/>
    <w:rsid w:val="00A44238"/>
    <w:rsid w:val="00A5257D"/>
    <w:rsid w:val="00A663A6"/>
    <w:rsid w:val="00A772FD"/>
    <w:rsid w:val="00AA0994"/>
    <w:rsid w:val="00AA14F4"/>
    <w:rsid w:val="00AB3D9F"/>
    <w:rsid w:val="00AC5BA1"/>
    <w:rsid w:val="00AC72F2"/>
    <w:rsid w:val="00AE220B"/>
    <w:rsid w:val="00B02019"/>
    <w:rsid w:val="00B03259"/>
    <w:rsid w:val="00B114AB"/>
    <w:rsid w:val="00B16D59"/>
    <w:rsid w:val="00B17595"/>
    <w:rsid w:val="00B20438"/>
    <w:rsid w:val="00B22203"/>
    <w:rsid w:val="00B24F99"/>
    <w:rsid w:val="00B376D6"/>
    <w:rsid w:val="00B7719B"/>
    <w:rsid w:val="00B865B5"/>
    <w:rsid w:val="00BB7860"/>
    <w:rsid w:val="00BB7942"/>
    <w:rsid w:val="00BB7E6A"/>
    <w:rsid w:val="00BD209C"/>
    <w:rsid w:val="00BD3E2C"/>
    <w:rsid w:val="00BF1C57"/>
    <w:rsid w:val="00C1357B"/>
    <w:rsid w:val="00C20A52"/>
    <w:rsid w:val="00C2320C"/>
    <w:rsid w:val="00C24BBF"/>
    <w:rsid w:val="00C35967"/>
    <w:rsid w:val="00C35EC1"/>
    <w:rsid w:val="00C3607F"/>
    <w:rsid w:val="00C53AFA"/>
    <w:rsid w:val="00C560A8"/>
    <w:rsid w:val="00C613D7"/>
    <w:rsid w:val="00C75002"/>
    <w:rsid w:val="00C83145"/>
    <w:rsid w:val="00CA37AF"/>
    <w:rsid w:val="00CB4340"/>
    <w:rsid w:val="00CB43F6"/>
    <w:rsid w:val="00CC6F0B"/>
    <w:rsid w:val="00CD61DE"/>
    <w:rsid w:val="00CF1AC4"/>
    <w:rsid w:val="00D009DB"/>
    <w:rsid w:val="00D02B94"/>
    <w:rsid w:val="00D4376C"/>
    <w:rsid w:val="00D50B57"/>
    <w:rsid w:val="00D515CA"/>
    <w:rsid w:val="00D538CB"/>
    <w:rsid w:val="00D700A8"/>
    <w:rsid w:val="00D82751"/>
    <w:rsid w:val="00D97696"/>
    <w:rsid w:val="00DA4AAD"/>
    <w:rsid w:val="00DB5161"/>
    <w:rsid w:val="00DE2772"/>
    <w:rsid w:val="00E219E0"/>
    <w:rsid w:val="00E461E9"/>
    <w:rsid w:val="00E6384D"/>
    <w:rsid w:val="00E67E21"/>
    <w:rsid w:val="00E70B84"/>
    <w:rsid w:val="00E70D4B"/>
    <w:rsid w:val="00E743A6"/>
    <w:rsid w:val="00E7747F"/>
    <w:rsid w:val="00E80ABE"/>
    <w:rsid w:val="00E82A89"/>
    <w:rsid w:val="00EA6187"/>
    <w:rsid w:val="00EB08C6"/>
    <w:rsid w:val="00EB1D18"/>
    <w:rsid w:val="00EC0DE7"/>
    <w:rsid w:val="00EC66BD"/>
    <w:rsid w:val="00ED05B7"/>
    <w:rsid w:val="00ED1E2F"/>
    <w:rsid w:val="00EE38F5"/>
    <w:rsid w:val="00F122CD"/>
    <w:rsid w:val="00F21440"/>
    <w:rsid w:val="00F30DF8"/>
    <w:rsid w:val="00F50083"/>
    <w:rsid w:val="00F661D0"/>
    <w:rsid w:val="00F72F8E"/>
    <w:rsid w:val="00F7508E"/>
    <w:rsid w:val="00F80A59"/>
    <w:rsid w:val="00F8276F"/>
    <w:rsid w:val="00F84B02"/>
    <w:rsid w:val="00FA0756"/>
    <w:rsid w:val="00FA3456"/>
    <w:rsid w:val="00FA4609"/>
    <w:rsid w:val="00FA7BAD"/>
    <w:rsid w:val="00FC3FA0"/>
    <w:rsid w:val="00FD5B04"/>
    <w:rsid w:val="333369C9"/>
    <w:rsid w:val="49B3654B"/>
    <w:rsid w:val="50E53B70"/>
    <w:rsid w:val="56963A64"/>
    <w:rsid w:val="76BC6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6D059F0"/>
  <w15:docId w15:val="{8406DE4E-F8AC-4583-A3AF-FEC4B307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12" w:lineRule="atLeast"/>
      <w:jc w:val="both"/>
      <w:textAlignment w:val="baseline"/>
    </w:pPr>
    <w:rPr>
      <w:rFonts w:ascii="Times New Roman" w:eastAsia="宋体" w:hAnsi="Times New Roman" w:cs="Times New Roman"/>
      <w:sz w:val="21"/>
      <w:szCs w:val="21"/>
    </w:rPr>
  </w:style>
  <w:style w:type="paragraph" w:styleId="1">
    <w:name w:val="heading 1"/>
    <w:basedOn w:val="a"/>
    <w:next w:val="a"/>
    <w:link w:val="10"/>
    <w:qFormat/>
    <w:pPr>
      <w:keepNext/>
      <w:keepLines/>
      <w:spacing w:before="340" w:after="330" w:line="578" w:lineRule="atLeast"/>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qFormat/>
    <w:pPr>
      <w:spacing w:after="120"/>
    </w:pPr>
  </w:style>
  <w:style w:type="paragraph" w:styleId="a5">
    <w:name w:val="Plain Text"/>
    <w:basedOn w:val="a"/>
    <w:link w:val="a6"/>
    <w:qFormat/>
    <w:pPr>
      <w:adjustRightInd/>
      <w:spacing w:line="240" w:lineRule="auto"/>
      <w:textAlignment w:val="auto"/>
    </w:pPr>
    <w:rPr>
      <w:rFonts w:ascii="宋体" w:hAnsi="Courier New" w:cs="Courier New"/>
      <w:kern w:val="2"/>
    </w:rPr>
  </w:style>
  <w:style w:type="paragraph" w:styleId="a7">
    <w:name w:val="Date"/>
    <w:basedOn w:val="a"/>
    <w:next w:val="a"/>
    <w:link w:val="a8"/>
    <w:uiPriority w:val="99"/>
    <w:semiHidden/>
    <w:unhideWhenUsed/>
    <w:pPr>
      <w:ind w:leftChars="2500" w:left="100"/>
    </w:pPr>
  </w:style>
  <w:style w:type="paragraph" w:styleId="a9">
    <w:name w:val="Balloon Text"/>
    <w:basedOn w:val="a"/>
    <w:link w:val="aa"/>
    <w:uiPriority w:val="99"/>
    <w:semiHidden/>
    <w:unhideWhenUsed/>
    <w:qFormat/>
    <w:pPr>
      <w:spacing w:line="240" w:lineRule="auto"/>
    </w:pPr>
    <w:rPr>
      <w:sz w:val="18"/>
      <w:szCs w:val="18"/>
    </w:rPr>
  </w:style>
  <w:style w:type="paragraph" w:styleId="ab">
    <w:name w:val="footer"/>
    <w:basedOn w:val="a"/>
    <w:link w:val="ac"/>
    <w:uiPriority w:val="99"/>
    <w:qFormat/>
    <w:pPr>
      <w:tabs>
        <w:tab w:val="center" w:pos="4153"/>
        <w:tab w:val="right" w:pos="8306"/>
      </w:tabs>
      <w:snapToGrid w:val="0"/>
      <w:spacing w:line="240" w:lineRule="atLeast"/>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3">
    <w:name w:val="Body Text Indent 3"/>
    <w:basedOn w:val="a"/>
    <w:link w:val="30"/>
    <w:qFormat/>
    <w:pPr>
      <w:spacing w:line="500" w:lineRule="exact"/>
      <w:ind w:firstLineChars="200" w:firstLine="562"/>
    </w:pPr>
    <w:rPr>
      <w:rFonts w:ascii="宋体" w:hAnsi="宋体" w:cs="宋体"/>
      <w:b/>
      <w:bCs/>
      <w:color w:val="000000"/>
      <w:sz w:val="28"/>
      <w:szCs w:val="28"/>
    </w:rPr>
  </w:style>
  <w:style w:type="paragraph" w:styleId="af">
    <w:name w:val="Title"/>
    <w:basedOn w:val="a"/>
    <w:next w:val="a"/>
    <w:link w:val="af0"/>
    <w:qFormat/>
    <w:pPr>
      <w:spacing w:before="240" w:after="60"/>
      <w:jc w:val="center"/>
      <w:outlineLvl w:val="0"/>
    </w:pPr>
    <w:rPr>
      <w:rFonts w:asciiTheme="majorHAnsi" w:eastAsiaTheme="majorEastAsia" w:hAnsiTheme="majorHAnsi" w:cstheme="majorBidi"/>
      <w:b/>
      <w:bCs/>
      <w:sz w:val="32"/>
      <w:szCs w:val="32"/>
    </w:rPr>
  </w:style>
  <w:style w:type="character" w:styleId="af1">
    <w:name w:val="page number"/>
    <w:basedOn w:val="a0"/>
    <w:uiPriority w:val="99"/>
    <w:qFormat/>
  </w:style>
  <w:style w:type="character" w:styleId="af2">
    <w:name w:val="Hyperlink"/>
    <w:basedOn w:val="a0"/>
    <w:uiPriority w:val="99"/>
    <w:unhideWhenUsed/>
    <w:qFormat/>
    <w:rPr>
      <w:color w:val="0563C1" w:themeColor="hyperlink"/>
      <w:u w:val="single"/>
    </w:rPr>
  </w:style>
  <w:style w:type="character" w:customStyle="1" w:styleId="10">
    <w:name w:val="标题 1 字符"/>
    <w:basedOn w:val="a0"/>
    <w:link w:val="1"/>
    <w:qFormat/>
    <w:rPr>
      <w:rFonts w:ascii="Times New Roman" w:eastAsia="宋体" w:hAnsi="Times New Roman" w:cs="Times New Roman"/>
      <w:b/>
      <w:bCs/>
      <w:kern w:val="44"/>
      <w:sz w:val="44"/>
      <w:szCs w:val="44"/>
    </w:rPr>
  </w:style>
  <w:style w:type="character" w:customStyle="1" w:styleId="a4">
    <w:name w:val="正文文本 字符"/>
    <w:basedOn w:val="a0"/>
    <w:link w:val="a3"/>
    <w:qFormat/>
    <w:rPr>
      <w:rFonts w:ascii="Times New Roman" w:eastAsia="宋体" w:hAnsi="Times New Roman" w:cs="Times New Roman"/>
      <w:kern w:val="0"/>
      <w:szCs w:val="21"/>
    </w:rPr>
  </w:style>
  <w:style w:type="character" w:customStyle="1" w:styleId="a6">
    <w:name w:val="纯文本 字符"/>
    <w:basedOn w:val="a0"/>
    <w:link w:val="a5"/>
    <w:qFormat/>
    <w:rPr>
      <w:rFonts w:ascii="宋体" w:eastAsia="宋体" w:hAnsi="Courier New" w:cs="Courier New"/>
      <w:szCs w:val="21"/>
    </w:rPr>
  </w:style>
  <w:style w:type="character" w:customStyle="1" w:styleId="ac">
    <w:name w:val="页脚 字符"/>
    <w:basedOn w:val="a0"/>
    <w:link w:val="ab"/>
    <w:uiPriority w:val="99"/>
    <w:qFormat/>
    <w:rPr>
      <w:rFonts w:ascii="Times New Roman" w:eastAsia="宋体" w:hAnsi="Times New Roman" w:cs="Times New Roman"/>
      <w:kern w:val="0"/>
      <w:sz w:val="18"/>
      <w:szCs w:val="18"/>
    </w:rPr>
  </w:style>
  <w:style w:type="character" w:customStyle="1" w:styleId="30">
    <w:name w:val="正文文本缩进 3 字符"/>
    <w:basedOn w:val="a0"/>
    <w:link w:val="3"/>
    <w:qFormat/>
    <w:rPr>
      <w:rFonts w:ascii="宋体" w:eastAsia="宋体" w:hAnsi="宋体" w:cs="宋体"/>
      <w:b/>
      <w:bCs/>
      <w:color w:val="000000"/>
      <w:kern w:val="0"/>
      <w:sz w:val="28"/>
      <w:szCs w:val="28"/>
    </w:rPr>
  </w:style>
  <w:style w:type="character" w:customStyle="1" w:styleId="font81">
    <w:name w:val="font81"/>
    <w:qFormat/>
    <w:rPr>
      <w:rFonts w:ascii="Times New Roman" w:hAnsi="Times New Roman" w:cs="Times New Roman" w:hint="default"/>
      <w:b/>
      <w:color w:val="000000"/>
      <w:sz w:val="22"/>
      <w:szCs w:val="22"/>
      <w:u w:val="single"/>
    </w:rPr>
  </w:style>
  <w:style w:type="character" w:customStyle="1" w:styleId="font71">
    <w:name w:val="font71"/>
    <w:qFormat/>
    <w:rPr>
      <w:rFonts w:ascii="Times New Roman" w:hAnsi="Times New Roman" w:cs="Times New Roman" w:hint="default"/>
      <w:b/>
      <w:color w:val="000000"/>
      <w:sz w:val="22"/>
      <w:szCs w:val="22"/>
      <w:u w:val="none"/>
    </w:rPr>
  </w:style>
  <w:style w:type="character" w:customStyle="1" w:styleId="af0">
    <w:name w:val="标题 字符"/>
    <w:basedOn w:val="a0"/>
    <w:link w:val="af"/>
    <w:qFormat/>
    <w:rPr>
      <w:rFonts w:asciiTheme="majorHAnsi" w:eastAsiaTheme="majorEastAsia" w:hAnsiTheme="majorHAnsi" w:cstheme="majorBidi"/>
      <w:b/>
      <w:bCs/>
      <w:kern w:val="0"/>
      <w:sz w:val="32"/>
      <w:szCs w:val="32"/>
    </w:rPr>
  </w:style>
  <w:style w:type="character" w:customStyle="1" w:styleId="11">
    <w:name w:val="未处理的提及1"/>
    <w:basedOn w:val="a0"/>
    <w:uiPriority w:val="99"/>
    <w:semiHidden/>
    <w:unhideWhenUsed/>
    <w:qFormat/>
    <w:rPr>
      <w:color w:val="605E5C"/>
      <w:shd w:val="clear" w:color="auto" w:fill="E1DFDD"/>
    </w:rPr>
  </w:style>
  <w:style w:type="character" w:customStyle="1" w:styleId="ae">
    <w:name w:val="页眉 字符"/>
    <w:basedOn w:val="a0"/>
    <w:link w:val="ad"/>
    <w:uiPriority w:val="99"/>
    <w:rPr>
      <w:rFonts w:ascii="Times New Roman" w:eastAsia="宋体" w:hAnsi="Times New Roman" w:cs="Times New Roman"/>
      <w:kern w:val="0"/>
      <w:sz w:val="18"/>
      <w:szCs w:val="18"/>
    </w:rPr>
  </w:style>
  <w:style w:type="paragraph" w:styleId="af3">
    <w:name w:val="List Paragraph"/>
    <w:basedOn w:val="a"/>
    <w:uiPriority w:val="34"/>
    <w:qFormat/>
    <w:pPr>
      <w:autoSpaceDE w:val="0"/>
      <w:autoSpaceDN w:val="0"/>
      <w:adjustRightInd/>
      <w:spacing w:line="240" w:lineRule="auto"/>
      <w:ind w:left="148" w:hanging="423"/>
      <w:jc w:val="left"/>
      <w:textAlignment w:val="auto"/>
    </w:pPr>
    <w:rPr>
      <w:rFonts w:ascii="仿宋" w:eastAsia="仿宋" w:hAnsi="仿宋" w:cs="仿宋"/>
      <w:sz w:val="22"/>
      <w:szCs w:val="22"/>
      <w:lang w:val="zh-CN" w:bidi="zh-CN"/>
    </w:rPr>
  </w:style>
  <w:style w:type="character" w:customStyle="1" w:styleId="aa">
    <w:name w:val="批注框文本 字符"/>
    <w:basedOn w:val="a0"/>
    <w:link w:val="a9"/>
    <w:uiPriority w:val="99"/>
    <w:semiHidden/>
    <w:qFormat/>
    <w:rPr>
      <w:rFonts w:ascii="Times New Roman" w:eastAsia="宋体" w:hAnsi="Times New Roman" w:cs="Times New Roman"/>
      <w:kern w:val="0"/>
      <w:sz w:val="18"/>
      <w:szCs w:val="18"/>
    </w:rPr>
  </w:style>
  <w:style w:type="paragraph" w:customStyle="1" w:styleId="12">
    <w:name w:val="修订1"/>
    <w:hidden/>
    <w:uiPriority w:val="99"/>
    <w:semiHidden/>
    <w:qFormat/>
    <w:rPr>
      <w:rFonts w:ascii="Times New Roman" w:eastAsia="宋体" w:hAnsi="Times New Roman" w:cs="Times New Roman"/>
      <w:sz w:val="21"/>
      <w:szCs w:val="21"/>
    </w:rPr>
  </w:style>
  <w:style w:type="paragraph" w:customStyle="1" w:styleId="2">
    <w:name w:val="修订2"/>
    <w:hidden/>
    <w:uiPriority w:val="99"/>
    <w:semiHidden/>
    <w:rPr>
      <w:rFonts w:ascii="Times New Roman" w:eastAsia="宋体" w:hAnsi="Times New Roman" w:cs="Times New Roman"/>
      <w:sz w:val="21"/>
      <w:szCs w:val="21"/>
    </w:rPr>
  </w:style>
  <w:style w:type="character" w:customStyle="1" w:styleId="a8">
    <w:name w:val="日期 字符"/>
    <w:basedOn w:val="a0"/>
    <w:link w:val="a7"/>
    <w:uiPriority w:val="99"/>
    <w:semiHidden/>
    <w:rPr>
      <w:rFonts w:ascii="Times New Roman" w:eastAsia="宋体" w:hAnsi="Times New Roman" w:cs="Times New Roman"/>
      <w:sz w:val="21"/>
      <w:szCs w:val="21"/>
    </w:rPr>
  </w:style>
  <w:style w:type="paragraph" w:styleId="af4">
    <w:name w:val="Revision"/>
    <w:hidden/>
    <w:uiPriority w:val="99"/>
    <w:unhideWhenUsed/>
    <w:rsid w:val="00501C9B"/>
    <w:rPr>
      <w:rFonts w:ascii="Times New Roman" w:eastAsia="宋体" w:hAnsi="Times New Roman" w:cs="Times New Roman"/>
      <w:sz w:val="21"/>
      <w:szCs w:val="21"/>
    </w:rPr>
  </w:style>
  <w:style w:type="character" w:styleId="af5">
    <w:name w:val="Unresolved Mention"/>
    <w:basedOn w:val="a0"/>
    <w:uiPriority w:val="99"/>
    <w:semiHidden/>
    <w:unhideWhenUsed/>
    <w:rsid w:val="00267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eff.net/%E4%BB%A5%E5%8F%8A%E5%A4%A7%E8%B5%9B%E5%BE%A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gpgc.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594399809@qq.com" TargetMode="External"/><Relationship Id="rId4" Type="http://schemas.openxmlformats.org/officeDocument/2006/relationships/styles" Target="styles.xml"/><Relationship Id="rId9" Type="http://schemas.openxmlformats.org/officeDocument/2006/relationships/hyperlink" Target="mailto:594399809@qq.com" TargetMode="Externa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837E0CB3-10CE-450E-8183-CC3382AF196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290</Words>
  <Characters>1656</Characters>
  <Application>Microsoft Office Word</Application>
  <DocSecurity>0</DocSecurity>
  <Lines>13</Lines>
  <Paragraphs>3</Paragraphs>
  <ScaleCrop>false</ScaleCrop>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dc:creator>
  <cp:lastModifiedBy>chun liu</cp:lastModifiedBy>
  <cp:revision>4</cp:revision>
  <cp:lastPrinted>2026-10-14T03:27:00Z</cp:lastPrinted>
  <dcterms:created xsi:type="dcterms:W3CDTF">2026-10-16T03:11:00Z</dcterms:created>
  <dcterms:modified xsi:type="dcterms:W3CDTF">2026-10-16T03:12:00Z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105B4123CCA74B6EBF1E376005F2356C</vt:lpwstr>
  </property>
</Properties>
</file>